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4AF" w:rsidRPr="007B2B60" w:rsidRDefault="002304AF">
      <w:pPr>
        <w:rPr>
          <w:rFonts w:asciiTheme="majorHAnsi" w:hAnsiTheme="majorHAnsi"/>
          <w:b/>
        </w:rPr>
      </w:pPr>
      <w:r w:rsidRPr="007B2B60">
        <w:rPr>
          <w:rFonts w:asciiTheme="majorHAnsi" w:hAnsiTheme="majorHAnsi"/>
          <w:b/>
        </w:rPr>
        <w:t xml:space="preserve">Shared Birds, Shared Habitats </w:t>
      </w:r>
    </w:p>
    <w:p w:rsidR="001E367F" w:rsidRPr="007B2B60" w:rsidRDefault="001E367F">
      <w:pPr>
        <w:rPr>
          <w:rFonts w:asciiTheme="majorHAnsi" w:hAnsiTheme="majorHAnsi"/>
          <w:b/>
        </w:rPr>
      </w:pPr>
      <w:r w:rsidRPr="007B2B60">
        <w:rPr>
          <w:rFonts w:asciiTheme="majorHAnsi" w:hAnsiTheme="majorHAnsi"/>
          <w:b/>
        </w:rPr>
        <w:t>Conservation Challenges and Actions “Answer” Table</w:t>
      </w:r>
    </w:p>
    <w:p w:rsidR="001E367F" w:rsidRDefault="001E367F">
      <w:pPr>
        <w:rPr>
          <w:rFonts w:asciiTheme="majorHAnsi" w:hAnsiTheme="majorHAnsi"/>
        </w:rPr>
      </w:pPr>
    </w:p>
    <w:p w:rsidR="001E367F" w:rsidRDefault="001E367F">
      <w:pPr>
        <w:rPr>
          <w:rFonts w:asciiTheme="majorHAnsi" w:hAnsiTheme="majorHAnsi"/>
        </w:rPr>
      </w:pPr>
      <w:r>
        <w:rPr>
          <w:rFonts w:asciiTheme="majorHAnsi" w:hAnsiTheme="majorHAnsi"/>
        </w:rPr>
        <w:t>Note:  One easy solution, wherever you live, is to contribute to citizen science counts!  Your data will help scientists understand where birds live and what their populations are like in your area.</w:t>
      </w:r>
    </w:p>
    <w:p w:rsidR="001E367F" w:rsidRDefault="001E367F">
      <w:pPr>
        <w:rPr>
          <w:rFonts w:asciiTheme="majorHAnsi" w:hAnsiTheme="majorHAnsi"/>
        </w:rPr>
      </w:pPr>
    </w:p>
    <w:p w:rsidR="002304AF" w:rsidRDefault="002304AF">
      <w:pPr>
        <w:rPr>
          <w:rFonts w:asciiTheme="majorHAnsi" w:hAnsiTheme="majorHAnsi"/>
        </w:rPr>
      </w:pPr>
    </w:p>
    <w:tbl>
      <w:tblPr>
        <w:tblStyle w:val="TableGrid"/>
        <w:tblW w:w="5000" w:type="pct"/>
        <w:tblLayout w:type="fixed"/>
        <w:tblLook w:val="00BF"/>
      </w:tblPr>
      <w:tblGrid>
        <w:gridCol w:w="1900"/>
        <w:gridCol w:w="2258"/>
        <w:gridCol w:w="52"/>
        <w:gridCol w:w="4089"/>
        <w:gridCol w:w="20"/>
        <w:gridCol w:w="5470"/>
        <w:gridCol w:w="539"/>
      </w:tblGrid>
      <w:tr w:rsidR="00115881" w:rsidRPr="000B1743" w:rsidTr="00115881">
        <w:trPr>
          <w:gridAfter w:val="1"/>
          <w:wAfter w:w="188" w:type="pct"/>
        </w:trPr>
        <w:tc>
          <w:tcPr>
            <w:tcW w:w="663" w:type="pct"/>
          </w:tcPr>
          <w:p w:rsidR="00115881" w:rsidRPr="00115881" w:rsidRDefault="00115881" w:rsidP="00115881">
            <w:pPr>
              <w:jc w:val="center"/>
              <w:rPr>
                <w:rFonts w:asciiTheme="majorHAnsi" w:hAnsiTheme="majorHAnsi"/>
                <w:b/>
                <w:sz w:val="28"/>
                <w:szCs w:val="28"/>
              </w:rPr>
            </w:pPr>
            <w:r w:rsidRPr="00115881">
              <w:rPr>
                <w:rFonts w:asciiTheme="majorHAnsi" w:hAnsiTheme="majorHAnsi"/>
                <w:b/>
                <w:sz w:val="28"/>
                <w:szCs w:val="28"/>
              </w:rPr>
              <w:t>US Bird</w:t>
            </w:r>
          </w:p>
        </w:tc>
        <w:tc>
          <w:tcPr>
            <w:tcW w:w="806" w:type="pct"/>
            <w:gridSpan w:val="2"/>
          </w:tcPr>
          <w:p w:rsidR="00115881" w:rsidRPr="00115881" w:rsidRDefault="00115881" w:rsidP="00115881">
            <w:pPr>
              <w:jc w:val="center"/>
              <w:rPr>
                <w:rFonts w:asciiTheme="majorHAnsi" w:hAnsiTheme="majorHAnsi"/>
                <w:b/>
                <w:sz w:val="28"/>
                <w:szCs w:val="28"/>
              </w:rPr>
            </w:pPr>
            <w:r w:rsidRPr="00115881">
              <w:rPr>
                <w:rFonts w:asciiTheme="majorHAnsi" w:hAnsiTheme="majorHAnsi"/>
                <w:b/>
                <w:sz w:val="28"/>
                <w:szCs w:val="28"/>
              </w:rPr>
              <w:t>N. American Habitat</w:t>
            </w:r>
          </w:p>
        </w:tc>
        <w:tc>
          <w:tcPr>
            <w:tcW w:w="1434" w:type="pct"/>
            <w:gridSpan w:val="2"/>
          </w:tcPr>
          <w:p w:rsidR="00115881" w:rsidRPr="00115881" w:rsidRDefault="00115881" w:rsidP="00115881">
            <w:pPr>
              <w:jc w:val="center"/>
              <w:rPr>
                <w:rFonts w:asciiTheme="majorHAnsi" w:hAnsiTheme="majorHAnsi"/>
                <w:b/>
                <w:sz w:val="28"/>
                <w:szCs w:val="28"/>
              </w:rPr>
            </w:pPr>
            <w:r w:rsidRPr="00115881">
              <w:rPr>
                <w:rFonts w:asciiTheme="majorHAnsi" w:hAnsiTheme="majorHAnsi"/>
                <w:b/>
                <w:sz w:val="28"/>
                <w:szCs w:val="28"/>
              </w:rPr>
              <w:t>Conservation Challenge</w:t>
            </w:r>
          </w:p>
        </w:tc>
        <w:tc>
          <w:tcPr>
            <w:tcW w:w="1909" w:type="pct"/>
          </w:tcPr>
          <w:p w:rsidR="00115881" w:rsidRPr="00115881" w:rsidRDefault="00115881" w:rsidP="00115881">
            <w:pPr>
              <w:jc w:val="center"/>
              <w:rPr>
                <w:rFonts w:asciiTheme="majorHAnsi" w:hAnsiTheme="majorHAnsi"/>
                <w:b/>
                <w:sz w:val="28"/>
                <w:szCs w:val="28"/>
              </w:rPr>
            </w:pPr>
            <w:r w:rsidRPr="00115881">
              <w:rPr>
                <w:rFonts w:asciiTheme="majorHAnsi" w:hAnsiTheme="majorHAnsi"/>
                <w:b/>
                <w:sz w:val="28"/>
                <w:szCs w:val="28"/>
              </w:rPr>
              <w:t>Conservation Action</w:t>
            </w:r>
          </w:p>
        </w:tc>
      </w:tr>
      <w:tr w:rsidR="00115881" w:rsidRPr="000B1743" w:rsidTr="00115881">
        <w:trPr>
          <w:gridAfter w:val="1"/>
          <w:wAfter w:w="188" w:type="pct"/>
        </w:trPr>
        <w:tc>
          <w:tcPr>
            <w:tcW w:w="663" w:type="pct"/>
          </w:tcPr>
          <w:p w:rsidR="00115881" w:rsidRPr="000B1743" w:rsidRDefault="00115881" w:rsidP="00FA7D93">
            <w:pPr>
              <w:rPr>
                <w:rFonts w:asciiTheme="majorHAnsi" w:hAnsiTheme="majorHAnsi"/>
              </w:rPr>
            </w:pPr>
            <w:proofErr w:type="spellStart"/>
            <w:r w:rsidRPr="000B1743">
              <w:rPr>
                <w:rFonts w:asciiTheme="majorHAnsi" w:hAnsiTheme="majorHAnsi"/>
              </w:rPr>
              <w:t>Blackburnian</w:t>
            </w:r>
            <w:proofErr w:type="spellEnd"/>
            <w:r w:rsidRPr="000B1743">
              <w:rPr>
                <w:rFonts w:asciiTheme="majorHAnsi" w:hAnsiTheme="majorHAnsi"/>
              </w:rPr>
              <w:t xml:space="preserve"> Warbler</w:t>
            </w:r>
          </w:p>
        </w:tc>
        <w:tc>
          <w:tcPr>
            <w:tcW w:w="806" w:type="pct"/>
            <w:gridSpan w:val="2"/>
          </w:tcPr>
          <w:p w:rsidR="00115881" w:rsidRPr="00FA7D93" w:rsidRDefault="004B3ED5" w:rsidP="00FA7D93">
            <w:pPr>
              <w:rPr>
                <w:rFonts w:asciiTheme="majorHAnsi" w:hAnsiTheme="majorHAnsi"/>
                <w:b/>
                <w:bCs/>
              </w:rPr>
            </w:pPr>
            <w:r>
              <w:rPr>
                <w:rFonts w:asciiTheme="majorHAnsi" w:hAnsiTheme="majorHAnsi"/>
                <w:b/>
                <w:bCs/>
              </w:rPr>
              <w:t>Boreal Forest, s</w:t>
            </w:r>
            <w:r w:rsidR="00115881" w:rsidRPr="00FA7D93">
              <w:rPr>
                <w:rFonts w:asciiTheme="majorHAnsi" w:hAnsiTheme="majorHAnsi"/>
                <w:b/>
                <w:bCs/>
              </w:rPr>
              <w:t>uch as evergreen forests in Northern Canada and Alaska</w:t>
            </w:r>
          </w:p>
        </w:tc>
        <w:tc>
          <w:tcPr>
            <w:tcW w:w="1434" w:type="pct"/>
            <w:gridSpan w:val="2"/>
          </w:tcPr>
          <w:p w:rsidR="00115881" w:rsidRPr="000B1743" w:rsidRDefault="00115881" w:rsidP="00FA7D93">
            <w:pPr>
              <w:rPr>
                <w:rFonts w:asciiTheme="majorHAnsi" w:hAnsiTheme="majorHAnsi"/>
              </w:rPr>
            </w:pPr>
            <w:r w:rsidRPr="000B1743">
              <w:rPr>
                <w:rFonts w:asciiTheme="majorHAnsi" w:hAnsiTheme="majorHAnsi"/>
              </w:rPr>
              <w:t>Large parts of forests are being cut down for trees to make paper products like toilet paper and sales catalogs. Sometimes, people also cut down these forests to search for oil and other natural resources.</w:t>
            </w:r>
          </w:p>
        </w:tc>
        <w:tc>
          <w:tcPr>
            <w:tcW w:w="1909" w:type="pct"/>
          </w:tcPr>
          <w:p w:rsidR="00115881" w:rsidRPr="000B1743" w:rsidRDefault="00115881" w:rsidP="00FA7D93">
            <w:pPr>
              <w:rPr>
                <w:rFonts w:asciiTheme="majorHAnsi" w:hAnsiTheme="majorHAnsi"/>
              </w:rPr>
            </w:pPr>
            <w:r w:rsidRPr="000B1743">
              <w:rPr>
                <w:rFonts w:asciiTheme="majorHAnsi" w:hAnsiTheme="majorHAnsi"/>
              </w:rPr>
              <w:t>I can:</w:t>
            </w:r>
          </w:p>
          <w:p w:rsidR="00115881" w:rsidRDefault="00115881" w:rsidP="001E367F">
            <w:pPr>
              <w:pStyle w:val="ListParagraph"/>
              <w:numPr>
                <w:ilvl w:val="0"/>
                <w:numId w:val="2"/>
              </w:numPr>
              <w:rPr>
                <w:rFonts w:asciiTheme="majorHAnsi" w:hAnsiTheme="majorHAnsi"/>
              </w:rPr>
            </w:pPr>
            <w:r w:rsidRPr="001E367F">
              <w:rPr>
                <w:rFonts w:asciiTheme="majorHAnsi" w:hAnsiTheme="majorHAnsi"/>
              </w:rPr>
              <w:t>Recycle paper</w:t>
            </w:r>
            <w:r w:rsidR="001E367F">
              <w:rPr>
                <w:rFonts w:asciiTheme="majorHAnsi" w:hAnsiTheme="majorHAnsi"/>
              </w:rPr>
              <w:t xml:space="preserve"> and encourage others to recycle.</w:t>
            </w:r>
            <w:r w:rsidR="00B41598">
              <w:rPr>
                <w:rFonts w:asciiTheme="majorHAnsi" w:hAnsiTheme="majorHAnsi"/>
              </w:rPr>
              <w:t xml:space="preserve"> </w:t>
            </w:r>
          </w:p>
          <w:p w:rsidR="001E367F" w:rsidRPr="00B41598" w:rsidRDefault="001E367F" w:rsidP="007567A0">
            <w:pPr>
              <w:pStyle w:val="ListParagraph"/>
              <w:numPr>
                <w:ilvl w:val="0"/>
                <w:numId w:val="2"/>
              </w:numPr>
              <w:rPr>
                <w:rFonts w:asciiTheme="majorHAnsi" w:hAnsiTheme="majorHAnsi"/>
              </w:rPr>
            </w:pPr>
            <w:r>
              <w:rPr>
                <w:rFonts w:asciiTheme="majorHAnsi" w:hAnsiTheme="majorHAnsi"/>
              </w:rPr>
              <w:t>Use less paper, including printed paper, paper towels, and even toilet paper.</w:t>
            </w:r>
            <w:r w:rsidR="00B41598">
              <w:rPr>
                <w:rFonts w:asciiTheme="majorHAnsi" w:hAnsiTheme="majorHAnsi"/>
              </w:rPr>
              <w:t xml:space="preserve"> </w:t>
            </w:r>
            <w:r w:rsidR="007567A0">
              <w:rPr>
                <w:rFonts w:asciiTheme="majorHAnsi" w:hAnsiTheme="majorHAnsi"/>
              </w:rPr>
              <w:t xml:space="preserve">Take only what </w:t>
            </w:r>
            <w:r w:rsidRPr="00B41598">
              <w:rPr>
                <w:rFonts w:asciiTheme="majorHAnsi" w:hAnsiTheme="majorHAnsi"/>
              </w:rPr>
              <w:t>you actually need.</w:t>
            </w:r>
          </w:p>
          <w:p w:rsidR="00562D8E" w:rsidRDefault="00562D8E" w:rsidP="00FA7D93">
            <w:pPr>
              <w:pStyle w:val="ListParagraph"/>
              <w:numPr>
                <w:ilvl w:val="0"/>
                <w:numId w:val="2"/>
              </w:numPr>
              <w:rPr>
                <w:rFonts w:asciiTheme="majorHAnsi" w:hAnsiTheme="majorHAnsi"/>
              </w:rPr>
            </w:pPr>
            <w:r>
              <w:rPr>
                <w:rFonts w:asciiTheme="majorHAnsi" w:hAnsiTheme="majorHAnsi"/>
              </w:rPr>
              <w:t>Don’t use tissue paper when wrapping gifts.</w:t>
            </w:r>
          </w:p>
          <w:p w:rsidR="008E6838" w:rsidRPr="00B41598" w:rsidRDefault="008E6838" w:rsidP="00FA7D93">
            <w:pPr>
              <w:pStyle w:val="ListParagraph"/>
              <w:numPr>
                <w:ilvl w:val="0"/>
                <w:numId w:val="2"/>
              </w:numPr>
              <w:rPr>
                <w:rFonts w:asciiTheme="majorHAnsi" w:hAnsiTheme="majorHAnsi"/>
              </w:rPr>
            </w:pPr>
            <w:r>
              <w:rPr>
                <w:rFonts w:asciiTheme="majorHAnsi" w:hAnsiTheme="majorHAnsi"/>
                <w:color w:val="000000"/>
              </w:rPr>
              <w:t>C</w:t>
            </w:r>
            <w:r w:rsidRPr="008E6838">
              <w:rPr>
                <w:rFonts w:asciiTheme="majorHAnsi" w:hAnsiTheme="majorHAnsi"/>
                <w:color w:val="000000"/>
              </w:rPr>
              <w:t>heck out books from the library instead of buying new ones.</w:t>
            </w:r>
          </w:p>
          <w:p w:rsidR="00B41598" w:rsidRDefault="00B41598" w:rsidP="00FA7D93">
            <w:pPr>
              <w:pStyle w:val="ListParagraph"/>
              <w:numPr>
                <w:ilvl w:val="0"/>
                <w:numId w:val="2"/>
              </w:numPr>
              <w:rPr>
                <w:rFonts w:asciiTheme="majorHAnsi" w:hAnsiTheme="majorHAnsi"/>
              </w:rPr>
            </w:pPr>
            <w:r>
              <w:rPr>
                <w:rFonts w:asciiTheme="majorHAnsi" w:hAnsiTheme="majorHAnsi"/>
                <w:color w:val="000000"/>
              </w:rPr>
              <w:t>Don’t use disposable cups and plates.</w:t>
            </w:r>
          </w:p>
          <w:p w:rsidR="008E6838" w:rsidRPr="008E6838" w:rsidRDefault="00562D8E" w:rsidP="008E6838">
            <w:pPr>
              <w:pStyle w:val="ListParagraph"/>
              <w:numPr>
                <w:ilvl w:val="0"/>
                <w:numId w:val="2"/>
              </w:numPr>
              <w:rPr>
                <w:rFonts w:asciiTheme="majorHAnsi" w:hAnsiTheme="majorHAnsi"/>
              </w:rPr>
            </w:pPr>
            <w:r>
              <w:rPr>
                <w:rFonts w:asciiTheme="majorHAnsi" w:hAnsiTheme="majorHAnsi"/>
              </w:rPr>
              <w:t xml:space="preserve">Encourage adults to think about </w:t>
            </w:r>
            <w:r w:rsidR="00B41598">
              <w:rPr>
                <w:rFonts w:asciiTheme="majorHAnsi" w:hAnsiTheme="majorHAnsi"/>
              </w:rPr>
              <w:t xml:space="preserve">paper products </w:t>
            </w:r>
            <w:r>
              <w:rPr>
                <w:rFonts w:asciiTheme="majorHAnsi" w:hAnsiTheme="majorHAnsi"/>
              </w:rPr>
              <w:t>and decrease the amount of paper they use.</w:t>
            </w:r>
          </w:p>
          <w:p w:rsidR="00115881" w:rsidRPr="000B1743" w:rsidRDefault="00115881" w:rsidP="00FA7D93">
            <w:pPr>
              <w:rPr>
                <w:rFonts w:asciiTheme="majorHAnsi" w:hAnsiTheme="majorHAnsi"/>
              </w:rPr>
            </w:pPr>
          </w:p>
          <w:p w:rsidR="00115881" w:rsidRPr="000B1743" w:rsidRDefault="00115881" w:rsidP="00FA7D93">
            <w:pPr>
              <w:rPr>
                <w:rFonts w:asciiTheme="majorHAnsi" w:hAnsiTheme="majorHAnsi"/>
              </w:rPr>
            </w:pPr>
            <w:r w:rsidRPr="000B1743">
              <w:rPr>
                <w:rFonts w:asciiTheme="majorHAnsi" w:hAnsiTheme="majorHAnsi"/>
              </w:rPr>
              <w:t>Adults can:</w:t>
            </w:r>
          </w:p>
          <w:p w:rsidR="001E367F" w:rsidRDefault="00115881" w:rsidP="00115881">
            <w:pPr>
              <w:pStyle w:val="ListParagraph"/>
              <w:numPr>
                <w:ilvl w:val="0"/>
                <w:numId w:val="3"/>
              </w:numPr>
              <w:rPr>
                <w:rFonts w:asciiTheme="majorHAnsi" w:hAnsiTheme="majorHAnsi"/>
              </w:rPr>
            </w:pPr>
            <w:r w:rsidRPr="001E367F">
              <w:rPr>
                <w:rFonts w:asciiTheme="majorHAnsi" w:hAnsiTheme="majorHAnsi"/>
              </w:rPr>
              <w:t>Buy products made from recycled paper, especially toilet paper (Our average consumption of toilet paper in North America is roughly 50 pounds per person per year!)</w:t>
            </w:r>
          </w:p>
          <w:p w:rsidR="00115881" w:rsidRDefault="00115881" w:rsidP="00115881">
            <w:pPr>
              <w:pStyle w:val="ListParagraph"/>
              <w:numPr>
                <w:ilvl w:val="0"/>
                <w:numId w:val="3"/>
              </w:numPr>
              <w:rPr>
                <w:rFonts w:asciiTheme="majorHAnsi" w:hAnsiTheme="majorHAnsi"/>
              </w:rPr>
            </w:pPr>
            <w:r w:rsidRPr="001E367F">
              <w:rPr>
                <w:rFonts w:asciiTheme="majorHAnsi" w:hAnsiTheme="majorHAnsi"/>
              </w:rPr>
              <w:t>Remove their names from catalog mailing lists</w:t>
            </w:r>
            <w:r w:rsidR="001E367F">
              <w:rPr>
                <w:rFonts w:asciiTheme="majorHAnsi" w:hAnsiTheme="majorHAnsi"/>
              </w:rPr>
              <w:t>.</w:t>
            </w:r>
          </w:p>
          <w:p w:rsidR="001E367F" w:rsidRPr="001E367F" w:rsidRDefault="001E367F" w:rsidP="00115881">
            <w:pPr>
              <w:pStyle w:val="ListParagraph"/>
              <w:numPr>
                <w:ilvl w:val="0"/>
                <w:numId w:val="3"/>
              </w:numPr>
              <w:rPr>
                <w:rFonts w:asciiTheme="majorHAnsi" w:hAnsiTheme="majorHAnsi"/>
              </w:rPr>
            </w:pPr>
            <w:r>
              <w:rPr>
                <w:rFonts w:asciiTheme="majorHAnsi" w:hAnsiTheme="majorHAnsi"/>
              </w:rPr>
              <w:t>Use cloth napkins instead of paper napkins or towels.</w:t>
            </w:r>
            <w:r w:rsidR="00B41598">
              <w:rPr>
                <w:rFonts w:asciiTheme="majorHAnsi" w:hAnsiTheme="majorHAnsi"/>
              </w:rPr>
              <w:t xml:space="preserve"> Don’t use disposable tableware.</w:t>
            </w:r>
          </w:p>
        </w:tc>
      </w:tr>
      <w:tr w:rsidR="00115881" w:rsidRPr="000B1743" w:rsidTr="00115881">
        <w:trPr>
          <w:gridAfter w:val="1"/>
          <w:wAfter w:w="188" w:type="pct"/>
        </w:trPr>
        <w:tc>
          <w:tcPr>
            <w:tcW w:w="663" w:type="pct"/>
          </w:tcPr>
          <w:p w:rsidR="00115881" w:rsidRPr="000B1743" w:rsidRDefault="00115881" w:rsidP="00FA7D93">
            <w:pPr>
              <w:rPr>
                <w:rFonts w:asciiTheme="majorHAnsi" w:hAnsiTheme="majorHAnsi"/>
              </w:rPr>
            </w:pPr>
            <w:r w:rsidRPr="000B1743">
              <w:rPr>
                <w:rFonts w:asciiTheme="majorHAnsi" w:hAnsiTheme="majorHAnsi"/>
              </w:rPr>
              <w:t>Chestnut-collared Longspur</w:t>
            </w:r>
          </w:p>
        </w:tc>
        <w:tc>
          <w:tcPr>
            <w:tcW w:w="806" w:type="pct"/>
            <w:gridSpan w:val="2"/>
          </w:tcPr>
          <w:p w:rsidR="00115881" w:rsidRPr="00FA7D93" w:rsidRDefault="007B2B60" w:rsidP="00FA7D93">
            <w:pPr>
              <w:rPr>
                <w:rFonts w:asciiTheme="majorHAnsi" w:hAnsiTheme="majorHAnsi"/>
                <w:b/>
                <w:bCs/>
              </w:rPr>
            </w:pPr>
            <w:r>
              <w:rPr>
                <w:rFonts w:asciiTheme="majorHAnsi" w:hAnsiTheme="majorHAnsi"/>
                <w:b/>
                <w:bCs/>
              </w:rPr>
              <w:t xml:space="preserve">Temperate </w:t>
            </w:r>
            <w:r w:rsidR="00115881" w:rsidRPr="00FA7D93">
              <w:rPr>
                <w:rFonts w:asciiTheme="majorHAnsi" w:hAnsiTheme="majorHAnsi"/>
                <w:b/>
                <w:bCs/>
              </w:rPr>
              <w:t>Grassland</w:t>
            </w:r>
            <w:r w:rsidR="004B3ED5">
              <w:rPr>
                <w:rFonts w:asciiTheme="majorHAnsi" w:hAnsiTheme="majorHAnsi"/>
                <w:b/>
                <w:bCs/>
              </w:rPr>
              <w:t>, such as the Great P</w:t>
            </w:r>
            <w:r>
              <w:rPr>
                <w:rFonts w:asciiTheme="majorHAnsi" w:hAnsiTheme="majorHAnsi"/>
                <w:b/>
                <w:bCs/>
              </w:rPr>
              <w:t xml:space="preserve">lains of </w:t>
            </w:r>
            <w:r>
              <w:rPr>
                <w:rFonts w:asciiTheme="majorHAnsi" w:hAnsiTheme="majorHAnsi"/>
                <w:b/>
                <w:bCs/>
              </w:rPr>
              <w:lastRenderedPageBreak/>
              <w:t>the United States.</w:t>
            </w:r>
          </w:p>
        </w:tc>
        <w:tc>
          <w:tcPr>
            <w:tcW w:w="1434" w:type="pct"/>
            <w:gridSpan w:val="2"/>
          </w:tcPr>
          <w:p w:rsidR="00115881" w:rsidRPr="007B2B60" w:rsidRDefault="007B2B60" w:rsidP="007B2B60">
            <w:pPr>
              <w:rPr>
                <w:rFonts w:asciiTheme="majorHAnsi" w:hAnsiTheme="majorHAnsi"/>
              </w:rPr>
            </w:pPr>
            <w:r w:rsidRPr="007B2B60">
              <w:rPr>
                <w:rFonts w:asciiTheme="majorHAnsi" w:hAnsiTheme="majorHAnsi" w:cs="Arial"/>
              </w:rPr>
              <w:lastRenderedPageBreak/>
              <w:t xml:space="preserve">Overgrazing by livestock and plowing are the two greatest threats to temperate grasslands. Since the </w:t>
            </w:r>
            <w:r w:rsidRPr="007B2B60">
              <w:rPr>
                <w:rFonts w:asciiTheme="majorHAnsi" w:hAnsiTheme="majorHAnsi" w:cs="Arial"/>
              </w:rPr>
              <w:lastRenderedPageBreak/>
              <w:t>development of the steel plow, much of these grasslands have been converted to agricultural lands because of their rich soil. About 47 percent of temperate grasslands have been converted to agriculture or urban development. Lack of fire and fragmentation are also threats.</w:t>
            </w:r>
          </w:p>
        </w:tc>
        <w:tc>
          <w:tcPr>
            <w:tcW w:w="1909" w:type="pct"/>
          </w:tcPr>
          <w:p w:rsidR="00115881" w:rsidRDefault="00115881" w:rsidP="00FA7D93">
            <w:pPr>
              <w:rPr>
                <w:rFonts w:asciiTheme="majorHAnsi" w:hAnsiTheme="majorHAnsi"/>
              </w:rPr>
            </w:pPr>
            <w:r w:rsidRPr="000B1743">
              <w:rPr>
                <w:rFonts w:asciiTheme="majorHAnsi" w:hAnsiTheme="majorHAnsi"/>
              </w:rPr>
              <w:lastRenderedPageBreak/>
              <w:t>I can:</w:t>
            </w:r>
          </w:p>
          <w:p w:rsidR="001E367F" w:rsidRDefault="001E367F" w:rsidP="001E367F">
            <w:pPr>
              <w:pStyle w:val="ListParagraph"/>
              <w:numPr>
                <w:ilvl w:val="0"/>
                <w:numId w:val="4"/>
              </w:numPr>
              <w:rPr>
                <w:rFonts w:asciiTheme="majorHAnsi" w:hAnsiTheme="majorHAnsi"/>
              </w:rPr>
            </w:pPr>
            <w:r>
              <w:rPr>
                <w:rFonts w:asciiTheme="majorHAnsi" w:hAnsiTheme="majorHAnsi"/>
              </w:rPr>
              <w:t>Find out about “local foods,” and e</w:t>
            </w:r>
            <w:r w:rsidR="00B41598">
              <w:rPr>
                <w:rFonts w:asciiTheme="majorHAnsi" w:hAnsiTheme="majorHAnsi"/>
              </w:rPr>
              <w:t xml:space="preserve">ncourage </w:t>
            </w:r>
            <w:r w:rsidR="00B41598">
              <w:rPr>
                <w:rFonts w:asciiTheme="majorHAnsi" w:hAnsiTheme="majorHAnsi"/>
              </w:rPr>
              <w:lastRenderedPageBreak/>
              <w:t>your</w:t>
            </w:r>
            <w:r w:rsidR="00656931">
              <w:rPr>
                <w:rFonts w:asciiTheme="majorHAnsi" w:hAnsiTheme="majorHAnsi"/>
              </w:rPr>
              <w:t xml:space="preserve"> </w:t>
            </w:r>
            <w:r w:rsidR="007567A0">
              <w:rPr>
                <w:rFonts w:asciiTheme="majorHAnsi" w:hAnsiTheme="majorHAnsi"/>
              </w:rPr>
              <w:t>family to buy from local farms</w:t>
            </w:r>
            <w:r>
              <w:rPr>
                <w:rFonts w:asciiTheme="majorHAnsi" w:hAnsiTheme="majorHAnsi"/>
              </w:rPr>
              <w:t>.</w:t>
            </w:r>
          </w:p>
          <w:p w:rsidR="00EE177F" w:rsidRDefault="00617CAE" w:rsidP="00EE177F">
            <w:pPr>
              <w:pStyle w:val="ListParagraph"/>
              <w:numPr>
                <w:ilvl w:val="0"/>
                <w:numId w:val="4"/>
              </w:numPr>
              <w:rPr>
                <w:rFonts w:asciiTheme="majorHAnsi" w:hAnsiTheme="majorHAnsi"/>
              </w:rPr>
            </w:pPr>
            <w:r>
              <w:rPr>
                <w:rFonts w:asciiTheme="majorHAnsi" w:hAnsiTheme="majorHAnsi"/>
              </w:rPr>
              <w:t>Learn more about grasslands</w:t>
            </w:r>
            <w:r w:rsidR="00EE177F">
              <w:rPr>
                <w:rFonts w:asciiTheme="majorHAnsi" w:hAnsiTheme="majorHAnsi"/>
              </w:rPr>
              <w:t xml:space="preserve"> and the resources they provide us.</w:t>
            </w:r>
          </w:p>
          <w:p w:rsidR="00396459" w:rsidRPr="001E367F" w:rsidRDefault="00EE177F" w:rsidP="00EE177F">
            <w:pPr>
              <w:pStyle w:val="ListParagraph"/>
              <w:numPr>
                <w:ilvl w:val="0"/>
                <w:numId w:val="4"/>
              </w:numPr>
              <w:rPr>
                <w:rFonts w:asciiTheme="majorHAnsi" w:hAnsiTheme="majorHAnsi"/>
              </w:rPr>
            </w:pPr>
            <w:r>
              <w:rPr>
                <w:rFonts w:asciiTheme="majorHAnsi" w:hAnsiTheme="majorHAnsi"/>
              </w:rPr>
              <w:t xml:space="preserve"> Learn how to protect the </w:t>
            </w:r>
            <w:proofErr w:type="gramStart"/>
            <w:r>
              <w:rPr>
                <w:rFonts w:asciiTheme="majorHAnsi" w:hAnsiTheme="majorHAnsi"/>
              </w:rPr>
              <w:t>environment  from</w:t>
            </w:r>
            <w:proofErr w:type="gramEnd"/>
            <w:r>
              <w:rPr>
                <w:rFonts w:asciiTheme="majorHAnsi" w:hAnsiTheme="majorHAnsi"/>
              </w:rPr>
              <w:t xml:space="preserve"> urban expansion and over-farming. </w:t>
            </w:r>
          </w:p>
          <w:p w:rsidR="00115881" w:rsidRPr="000B1743" w:rsidRDefault="00115881" w:rsidP="00FA7D93">
            <w:pPr>
              <w:rPr>
                <w:rFonts w:asciiTheme="majorHAnsi" w:hAnsiTheme="majorHAnsi"/>
              </w:rPr>
            </w:pPr>
          </w:p>
          <w:p w:rsidR="00115881" w:rsidRPr="000B1743" w:rsidRDefault="00115881" w:rsidP="00FA7D93">
            <w:pPr>
              <w:rPr>
                <w:rFonts w:asciiTheme="majorHAnsi" w:hAnsiTheme="majorHAnsi"/>
              </w:rPr>
            </w:pPr>
            <w:r w:rsidRPr="000B1743">
              <w:rPr>
                <w:rFonts w:asciiTheme="majorHAnsi" w:hAnsiTheme="majorHAnsi"/>
              </w:rPr>
              <w:t>Adults can:</w:t>
            </w:r>
          </w:p>
          <w:p w:rsidR="00115881" w:rsidRDefault="001E367F" w:rsidP="001E367F">
            <w:pPr>
              <w:pStyle w:val="ListParagraph"/>
              <w:numPr>
                <w:ilvl w:val="0"/>
                <w:numId w:val="4"/>
              </w:numPr>
              <w:rPr>
                <w:rFonts w:asciiTheme="majorHAnsi" w:hAnsiTheme="majorHAnsi"/>
              </w:rPr>
            </w:pPr>
            <w:r>
              <w:rPr>
                <w:rFonts w:asciiTheme="majorHAnsi" w:hAnsiTheme="majorHAnsi"/>
              </w:rPr>
              <w:t>Buy locally-produced food, available at farmer’s markets and by joining a CSA (Community Supported Agriculture) program if they exist in your area.</w:t>
            </w:r>
          </w:p>
          <w:p w:rsidR="00617CAE" w:rsidRPr="001E367F" w:rsidRDefault="00617CAE" w:rsidP="001E367F">
            <w:pPr>
              <w:pStyle w:val="ListParagraph"/>
              <w:numPr>
                <w:ilvl w:val="0"/>
                <w:numId w:val="4"/>
              </w:numPr>
              <w:rPr>
                <w:rFonts w:asciiTheme="majorHAnsi" w:hAnsiTheme="majorHAnsi"/>
              </w:rPr>
            </w:pPr>
            <w:r>
              <w:rPr>
                <w:rFonts w:asciiTheme="majorHAnsi" w:hAnsiTheme="majorHAnsi"/>
              </w:rPr>
              <w:t>Advocate for grassland conservation.</w:t>
            </w:r>
          </w:p>
          <w:p w:rsidR="00115881" w:rsidRPr="000B1743" w:rsidRDefault="00115881" w:rsidP="00FA7D93">
            <w:pPr>
              <w:rPr>
                <w:rFonts w:asciiTheme="majorHAnsi" w:hAnsiTheme="majorHAnsi"/>
              </w:rPr>
            </w:pPr>
          </w:p>
        </w:tc>
      </w:tr>
      <w:tr w:rsidR="00115881" w:rsidRPr="000B1743" w:rsidTr="00115881">
        <w:trPr>
          <w:gridAfter w:val="1"/>
          <w:wAfter w:w="188" w:type="pct"/>
        </w:trPr>
        <w:tc>
          <w:tcPr>
            <w:tcW w:w="663" w:type="pct"/>
          </w:tcPr>
          <w:p w:rsidR="00115881" w:rsidRPr="000B1743" w:rsidRDefault="00115881" w:rsidP="00FA7D93">
            <w:pPr>
              <w:rPr>
                <w:rFonts w:asciiTheme="majorHAnsi" w:hAnsiTheme="majorHAnsi"/>
              </w:rPr>
            </w:pPr>
            <w:proofErr w:type="spellStart"/>
            <w:r w:rsidRPr="000B1743">
              <w:rPr>
                <w:rFonts w:asciiTheme="majorHAnsi" w:hAnsiTheme="majorHAnsi"/>
              </w:rPr>
              <w:lastRenderedPageBreak/>
              <w:t>Hudsonian</w:t>
            </w:r>
            <w:proofErr w:type="spellEnd"/>
            <w:r w:rsidRPr="000B1743">
              <w:rPr>
                <w:rFonts w:asciiTheme="majorHAnsi" w:hAnsiTheme="majorHAnsi"/>
              </w:rPr>
              <w:t xml:space="preserve"> Godwit</w:t>
            </w:r>
          </w:p>
        </w:tc>
        <w:tc>
          <w:tcPr>
            <w:tcW w:w="806" w:type="pct"/>
            <w:gridSpan w:val="2"/>
          </w:tcPr>
          <w:p w:rsidR="00115881" w:rsidRPr="00FA7D93" w:rsidRDefault="00115881" w:rsidP="00FA7D93">
            <w:pPr>
              <w:rPr>
                <w:rFonts w:asciiTheme="majorHAnsi" w:hAnsiTheme="majorHAnsi"/>
                <w:b/>
                <w:bCs/>
              </w:rPr>
            </w:pPr>
            <w:r w:rsidRPr="00FA7D93">
              <w:rPr>
                <w:rFonts w:asciiTheme="majorHAnsi" w:hAnsiTheme="majorHAnsi"/>
                <w:b/>
                <w:bCs/>
              </w:rPr>
              <w:t>Arctic Coast, such as the northern coasts of Alaska and Canada, within the Arctic Circle</w:t>
            </w:r>
          </w:p>
          <w:p w:rsidR="00115881" w:rsidRPr="00FA7D93" w:rsidRDefault="00115881" w:rsidP="00FA7D93">
            <w:pPr>
              <w:rPr>
                <w:rFonts w:asciiTheme="majorHAnsi" w:hAnsiTheme="majorHAnsi"/>
                <w:b/>
                <w:bCs/>
              </w:rPr>
            </w:pPr>
          </w:p>
        </w:tc>
        <w:tc>
          <w:tcPr>
            <w:tcW w:w="1434" w:type="pct"/>
            <w:gridSpan w:val="2"/>
          </w:tcPr>
          <w:p w:rsidR="00115881" w:rsidRPr="000B1743" w:rsidRDefault="00115881" w:rsidP="00FA7D93">
            <w:pPr>
              <w:rPr>
                <w:rFonts w:asciiTheme="majorHAnsi" w:hAnsiTheme="majorHAnsi"/>
              </w:rPr>
            </w:pPr>
            <w:r w:rsidRPr="000B1743">
              <w:rPr>
                <w:rFonts w:asciiTheme="majorHAnsi" w:hAnsiTheme="majorHAnsi"/>
              </w:rPr>
              <w:t>This habitat is being destroyed by rapidly changing temperatures and weather conditions (climate change caused by greenhouse gases), and by humans drilling for oil. Climate change and oil exploration disturb the ice that the Arctic flora and fauna depend upon.</w:t>
            </w:r>
          </w:p>
        </w:tc>
        <w:tc>
          <w:tcPr>
            <w:tcW w:w="1909" w:type="pct"/>
          </w:tcPr>
          <w:p w:rsidR="00115881" w:rsidRPr="000B1743" w:rsidRDefault="00115881" w:rsidP="00FA7D93">
            <w:pPr>
              <w:rPr>
                <w:rFonts w:asciiTheme="majorHAnsi" w:hAnsiTheme="majorHAnsi"/>
              </w:rPr>
            </w:pPr>
            <w:r w:rsidRPr="000B1743">
              <w:rPr>
                <w:rFonts w:asciiTheme="majorHAnsi" w:hAnsiTheme="majorHAnsi"/>
              </w:rPr>
              <w:t>I can:</w:t>
            </w:r>
          </w:p>
          <w:p w:rsidR="00562D8E" w:rsidRDefault="00115881" w:rsidP="00FA7D93">
            <w:pPr>
              <w:pStyle w:val="ListParagraph"/>
              <w:numPr>
                <w:ilvl w:val="0"/>
                <w:numId w:val="4"/>
              </w:numPr>
              <w:rPr>
                <w:rFonts w:asciiTheme="majorHAnsi" w:hAnsiTheme="majorHAnsi"/>
              </w:rPr>
            </w:pPr>
            <w:r w:rsidRPr="00562D8E">
              <w:rPr>
                <w:rFonts w:asciiTheme="majorHAnsi" w:hAnsiTheme="majorHAnsi"/>
              </w:rPr>
              <w:t>Walk, bike, or ride the bus to school</w:t>
            </w:r>
            <w:r w:rsidR="00562D8E">
              <w:rPr>
                <w:rFonts w:asciiTheme="majorHAnsi" w:hAnsiTheme="majorHAnsi"/>
              </w:rPr>
              <w:t>.</w:t>
            </w:r>
          </w:p>
          <w:p w:rsidR="00562D8E" w:rsidRDefault="00562D8E" w:rsidP="00FA7D93">
            <w:pPr>
              <w:pStyle w:val="ListParagraph"/>
              <w:numPr>
                <w:ilvl w:val="0"/>
                <w:numId w:val="4"/>
              </w:numPr>
              <w:rPr>
                <w:rFonts w:asciiTheme="majorHAnsi" w:hAnsiTheme="majorHAnsi"/>
              </w:rPr>
            </w:pPr>
            <w:r>
              <w:rPr>
                <w:rFonts w:asciiTheme="majorHAnsi" w:hAnsiTheme="majorHAnsi"/>
              </w:rPr>
              <w:t>T</w:t>
            </w:r>
            <w:r w:rsidR="00115881" w:rsidRPr="00562D8E">
              <w:rPr>
                <w:rFonts w:asciiTheme="majorHAnsi" w:hAnsiTheme="majorHAnsi"/>
              </w:rPr>
              <w:t>urn things off</w:t>
            </w:r>
            <w:r>
              <w:rPr>
                <w:rFonts w:asciiTheme="majorHAnsi" w:hAnsiTheme="majorHAnsi"/>
              </w:rPr>
              <w:t xml:space="preserve"> when they are not in use</w:t>
            </w:r>
            <w:r w:rsidR="00115881" w:rsidRPr="00562D8E">
              <w:rPr>
                <w:rFonts w:asciiTheme="majorHAnsi" w:hAnsiTheme="majorHAnsi"/>
              </w:rPr>
              <w:t>, unplug and use electrical appliances less</w:t>
            </w:r>
            <w:r>
              <w:rPr>
                <w:rFonts w:asciiTheme="majorHAnsi" w:hAnsiTheme="majorHAnsi"/>
              </w:rPr>
              <w:t>. Turn off the lights when you leave a room.</w:t>
            </w:r>
          </w:p>
          <w:p w:rsidR="00115881" w:rsidRDefault="00562D8E" w:rsidP="00D7331F">
            <w:pPr>
              <w:pStyle w:val="ListParagraph"/>
              <w:numPr>
                <w:ilvl w:val="0"/>
                <w:numId w:val="4"/>
              </w:numPr>
              <w:rPr>
                <w:rFonts w:asciiTheme="majorHAnsi" w:hAnsiTheme="majorHAnsi"/>
              </w:rPr>
            </w:pPr>
            <w:r>
              <w:rPr>
                <w:rFonts w:asciiTheme="majorHAnsi" w:hAnsiTheme="majorHAnsi"/>
              </w:rPr>
              <w:t>A</w:t>
            </w:r>
            <w:r w:rsidR="00115881" w:rsidRPr="00562D8E">
              <w:rPr>
                <w:rFonts w:asciiTheme="majorHAnsi" w:hAnsiTheme="majorHAnsi"/>
              </w:rPr>
              <w:t xml:space="preserve">sk my parents </w:t>
            </w:r>
            <w:r>
              <w:rPr>
                <w:rFonts w:asciiTheme="majorHAnsi" w:hAnsiTheme="majorHAnsi"/>
              </w:rPr>
              <w:t xml:space="preserve">and bus driver </w:t>
            </w:r>
            <w:r w:rsidR="00115881" w:rsidRPr="00562D8E">
              <w:rPr>
                <w:rFonts w:asciiTheme="majorHAnsi" w:hAnsiTheme="majorHAnsi"/>
              </w:rPr>
              <w:t xml:space="preserve">to turn off the car engine when </w:t>
            </w:r>
            <w:r w:rsidR="00D7331F">
              <w:rPr>
                <w:rFonts w:asciiTheme="majorHAnsi" w:hAnsiTheme="majorHAnsi"/>
              </w:rPr>
              <w:t xml:space="preserve">we are </w:t>
            </w:r>
            <w:r>
              <w:rPr>
                <w:rFonts w:asciiTheme="majorHAnsi" w:hAnsiTheme="majorHAnsi"/>
              </w:rPr>
              <w:t>parked.</w:t>
            </w:r>
          </w:p>
          <w:p w:rsidR="00B41598" w:rsidRPr="00562D8E" w:rsidRDefault="00B41598" w:rsidP="00FA7D93">
            <w:pPr>
              <w:pStyle w:val="ListParagraph"/>
              <w:numPr>
                <w:ilvl w:val="0"/>
                <w:numId w:val="4"/>
              </w:numPr>
              <w:rPr>
                <w:rFonts w:asciiTheme="majorHAnsi" w:hAnsiTheme="majorHAnsi"/>
              </w:rPr>
            </w:pPr>
            <w:r>
              <w:rPr>
                <w:rFonts w:asciiTheme="majorHAnsi" w:hAnsiTheme="majorHAnsi"/>
              </w:rPr>
              <w:t>Re-use plastic bottles rather than buying new drinks from the vending machine or store.</w:t>
            </w:r>
          </w:p>
          <w:p w:rsidR="00115881" w:rsidRPr="000B1743" w:rsidRDefault="00115881" w:rsidP="00FA7D93">
            <w:pPr>
              <w:rPr>
                <w:rFonts w:asciiTheme="majorHAnsi" w:hAnsiTheme="majorHAnsi"/>
              </w:rPr>
            </w:pPr>
          </w:p>
          <w:p w:rsidR="00115881" w:rsidRPr="000B1743" w:rsidRDefault="00115881" w:rsidP="00FA7D93">
            <w:pPr>
              <w:rPr>
                <w:rFonts w:asciiTheme="majorHAnsi" w:hAnsiTheme="majorHAnsi"/>
              </w:rPr>
            </w:pPr>
            <w:r w:rsidRPr="000B1743">
              <w:rPr>
                <w:rFonts w:asciiTheme="majorHAnsi" w:hAnsiTheme="majorHAnsi"/>
              </w:rPr>
              <w:t>Adults can:</w:t>
            </w:r>
          </w:p>
          <w:p w:rsidR="00562D8E" w:rsidRDefault="00115881" w:rsidP="00FA7D93">
            <w:pPr>
              <w:pStyle w:val="ListParagraph"/>
              <w:numPr>
                <w:ilvl w:val="0"/>
                <w:numId w:val="5"/>
              </w:numPr>
              <w:rPr>
                <w:rFonts w:asciiTheme="majorHAnsi" w:hAnsiTheme="majorHAnsi"/>
              </w:rPr>
            </w:pPr>
            <w:r w:rsidRPr="00562D8E">
              <w:rPr>
                <w:rFonts w:asciiTheme="majorHAnsi" w:hAnsiTheme="majorHAnsi"/>
              </w:rPr>
              <w:t>Walk, bike</w:t>
            </w:r>
            <w:r w:rsidR="00B41598">
              <w:rPr>
                <w:rFonts w:asciiTheme="majorHAnsi" w:hAnsiTheme="majorHAnsi"/>
              </w:rPr>
              <w:t>, carpool,</w:t>
            </w:r>
            <w:r w:rsidRPr="00562D8E">
              <w:rPr>
                <w:rFonts w:asciiTheme="majorHAnsi" w:hAnsiTheme="majorHAnsi"/>
              </w:rPr>
              <w:t xml:space="preserve"> or take public transportation to work</w:t>
            </w:r>
            <w:r w:rsidR="00562D8E">
              <w:rPr>
                <w:rFonts w:asciiTheme="majorHAnsi" w:hAnsiTheme="majorHAnsi"/>
              </w:rPr>
              <w:t>.</w:t>
            </w:r>
          </w:p>
          <w:p w:rsidR="00115881" w:rsidRDefault="00562D8E" w:rsidP="00FA7D93">
            <w:pPr>
              <w:pStyle w:val="ListParagraph"/>
              <w:numPr>
                <w:ilvl w:val="0"/>
                <w:numId w:val="5"/>
              </w:numPr>
              <w:rPr>
                <w:rFonts w:asciiTheme="majorHAnsi" w:hAnsiTheme="majorHAnsi"/>
              </w:rPr>
            </w:pPr>
            <w:r>
              <w:rPr>
                <w:rFonts w:asciiTheme="majorHAnsi" w:hAnsiTheme="majorHAnsi"/>
              </w:rPr>
              <w:t>D</w:t>
            </w:r>
            <w:r w:rsidR="00115881" w:rsidRPr="00562D8E">
              <w:rPr>
                <w:rFonts w:asciiTheme="majorHAnsi" w:hAnsiTheme="majorHAnsi"/>
              </w:rPr>
              <w:t>rive an energy-efficient ca</w:t>
            </w:r>
            <w:r>
              <w:rPr>
                <w:rFonts w:asciiTheme="majorHAnsi" w:hAnsiTheme="majorHAnsi"/>
              </w:rPr>
              <w:t>r.</w:t>
            </w:r>
          </w:p>
          <w:p w:rsidR="00562D8E" w:rsidRDefault="00562D8E" w:rsidP="00FA7D93">
            <w:pPr>
              <w:pStyle w:val="ListParagraph"/>
              <w:numPr>
                <w:ilvl w:val="0"/>
                <w:numId w:val="5"/>
              </w:numPr>
              <w:rPr>
                <w:rFonts w:asciiTheme="majorHAnsi" w:hAnsiTheme="majorHAnsi"/>
              </w:rPr>
            </w:pPr>
            <w:r>
              <w:rPr>
                <w:rFonts w:asciiTheme="majorHAnsi" w:hAnsiTheme="majorHAnsi"/>
              </w:rPr>
              <w:t>Combine errands into as few trips as possible.</w:t>
            </w:r>
          </w:p>
          <w:p w:rsidR="00115881" w:rsidRDefault="00562D8E" w:rsidP="00FA7D93">
            <w:pPr>
              <w:pStyle w:val="ListParagraph"/>
              <w:numPr>
                <w:ilvl w:val="0"/>
                <w:numId w:val="5"/>
              </w:numPr>
              <w:rPr>
                <w:rFonts w:asciiTheme="majorHAnsi" w:hAnsiTheme="majorHAnsi"/>
              </w:rPr>
            </w:pPr>
            <w:r>
              <w:rPr>
                <w:rFonts w:asciiTheme="majorHAnsi" w:hAnsiTheme="majorHAnsi"/>
              </w:rPr>
              <w:t>Don’t idle: turn the car engine off.</w:t>
            </w:r>
          </w:p>
          <w:p w:rsidR="008E6838" w:rsidRDefault="008E6838" w:rsidP="00FA7D93">
            <w:pPr>
              <w:pStyle w:val="ListParagraph"/>
              <w:numPr>
                <w:ilvl w:val="0"/>
                <w:numId w:val="5"/>
              </w:numPr>
              <w:rPr>
                <w:rFonts w:asciiTheme="majorHAnsi" w:hAnsiTheme="majorHAnsi"/>
              </w:rPr>
            </w:pPr>
            <w:r>
              <w:rPr>
                <w:rFonts w:asciiTheme="majorHAnsi" w:hAnsiTheme="majorHAnsi"/>
              </w:rPr>
              <w:t>Purchase energy-efficient appliances and make sure their house is insulated.</w:t>
            </w:r>
          </w:p>
          <w:p w:rsidR="008E6838" w:rsidRPr="00562D8E" w:rsidRDefault="008E6838" w:rsidP="00FA7D93">
            <w:pPr>
              <w:pStyle w:val="ListParagraph"/>
              <w:numPr>
                <w:ilvl w:val="0"/>
                <w:numId w:val="5"/>
              </w:numPr>
              <w:rPr>
                <w:rFonts w:asciiTheme="majorHAnsi" w:hAnsiTheme="majorHAnsi"/>
              </w:rPr>
            </w:pPr>
            <w:r>
              <w:rPr>
                <w:rFonts w:asciiTheme="majorHAnsi" w:hAnsiTheme="majorHAnsi"/>
              </w:rPr>
              <w:t>Don’t set the thermostat as high/low.</w:t>
            </w:r>
          </w:p>
        </w:tc>
      </w:tr>
      <w:tr w:rsidR="00115881" w:rsidRPr="000B1743" w:rsidTr="00115881">
        <w:trPr>
          <w:gridAfter w:val="1"/>
          <w:wAfter w:w="188" w:type="pct"/>
        </w:trPr>
        <w:tc>
          <w:tcPr>
            <w:tcW w:w="663" w:type="pct"/>
          </w:tcPr>
          <w:p w:rsidR="00115881" w:rsidRPr="000B1743" w:rsidRDefault="00115881" w:rsidP="00FA7D93">
            <w:pPr>
              <w:rPr>
                <w:rFonts w:asciiTheme="majorHAnsi" w:hAnsiTheme="majorHAnsi"/>
              </w:rPr>
            </w:pPr>
            <w:r w:rsidRPr="000B1743">
              <w:rPr>
                <w:rFonts w:asciiTheme="majorHAnsi" w:hAnsiTheme="majorHAnsi"/>
              </w:rPr>
              <w:t>Summer Tanager</w:t>
            </w:r>
          </w:p>
        </w:tc>
        <w:tc>
          <w:tcPr>
            <w:tcW w:w="806" w:type="pct"/>
            <w:gridSpan w:val="2"/>
          </w:tcPr>
          <w:p w:rsidR="00115881" w:rsidRPr="00FA7D93" w:rsidRDefault="004B3ED5" w:rsidP="00FA7D93">
            <w:pPr>
              <w:rPr>
                <w:rFonts w:asciiTheme="majorHAnsi" w:hAnsiTheme="majorHAnsi"/>
                <w:b/>
                <w:bCs/>
              </w:rPr>
            </w:pPr>
            <w:r>
              <w:rPr>
                <w:rFonts w:asciiTheme="majorHAnsi" w:hAnsiTheme="majorHAnsi"/>
                <w:b/>
                <w:bCs/>
              </w:rPr>
              <w:t>Temperate Eastern Forest, such as the</w:t>
            </w:r>
            <w:r w:rsidR="00115881" w:rsidRPr="00FA7D93">
              <w:rPr>
                <w:rFonts w:asciiTheme="majorHAnsi" w:hAnsiTheme="majorHAnsi"/>
                <w:b/>
                <w:bCs/>
              </w:rPr>
              <w:t xml:space="preserve"> </w:t>
            </w:r>
            <w:r w:rsidR="008E6838" w:rsidRPr="00FA7D93">
              <w:rPr>
                <w:rFonts w:asciiTheme="majorHAnsi" w:hAnsiTheme="majorHAnsi"/>
                <w:b/>
                <w:bCs/>
              </w:rPr>
              <w:t>deciduous</w:t>
            </w:r>
            <w:r w:rsidR="00115881" w:rsidRPr="00FA7D93">
              <w:rPr>
                <w:rFonts w:asciiTheme="majorHAnsi" w:hAnsiTheme="majorHAnsi"/>
                <w:b/>
                <w:bCs/>
              </w:rPr>
              <w:t xml:space="preserve"> forests in </w:t>
            </w:r>
            <w:r w:rsidR="00115881" w:rsidRPr="00FA7D93">
              <w:rPr>
                <w:rFonts w:asciiTheme="majorHAnsi" w:hAnsiTheme="majorHAnsi"/>
                <w:b/>
                <w:bCs/>
              </w:rPr>
              <w:lastRenderedPageBreak/>
              <w:t>many states east of the Mississippi River</w:t>
            </w:r>
          </w:p>
        </w:tc>
        <w:tc>
          <w:tcPr>
            <w:tcW w:w="1434" w:type="pct"/>
            <w:gridSpan w:val="2"/>
          </w:tcPr>
          <w:p w:rsidR="00115881" w:rsidRPr="000B1743" w:rsidRDefault="00115881" w:rsidP="00B41598">
            <w:pPr>
              <w:rPr>
                <w:rFonts w:asciiTheme="majorHAnsi" w:hAnsiTheme="majorHAnsi"/>
              </w:rPr>
            </w:pPr>
            <w:r w:rsidRPr="000B1743">
              <w:rPr>
                <w:rFonts w:asciiTheme="majorHAnsi" w:hAnsiTheme="majorHAnsi"/>
              </w:rPr>
              <w:lastRenderedPageBreak/>
              <w:t>Forests are being cut down to give humans more space to build housing developments and roads.</w:t>
            </w:r>
            <w:r w:rsidR="008E6838">
              <w:rPr>
                <w:rFonts w:asciiTheme="majorHAnsi" w:hAnsiTheme="majorHAnsi"/>
              </w:rPr>
              <w:t xml:space="preserve"> There is </w:t>
            </w:r>
            <w:r w:rsidR="008E6838" w:rsidRPr="00B41598">
              <w:rPr>
                <w:rFonts w:asciiTheme="majorHAnsi" w:hAnsiTheme="majorHAnsi"/>
              </w:rPr>
              <w:lastRenderedPageBreak/>
              <w:t>increasing demand to drill in North American forests for natural gas.</w:t>
            </w:r>
            <w:r w:rsidR="00B41598" w:rsidRPr="00B41598">
              <w:rPr>
                <w:rFonts w:asciiTheme="majorHAnsi" w:hAnsiTheme="majorHAnsi"/>
                <w:color w:val="000000"/>
              </w:rPr>
              <w:t xml:space="preserve"> </w:t>
            </w:r>
            <w:r w:rsidR="00B41598">
              <w:rPr>
                <w:rFonts w:asciiTheme="majorHAnsi" w:hAnsiTheme="majorHAnsi"/>
                <w:color w:val="000000"/>
              </w:rPr>
              <w:t xml:space="preserve"> </w:t>
            </w:r>
            <w:r w:rsidR="00B41598" w:rsidRPr="00B41598">
              <w:rPr>
                <w:rFonts w:asciiTheme="majorHAnsi" w:hAnsiTheme="majorHAnsi"/>
                <w:color w:val="000000"/>
              </w:rPr>
              <w:t xml:space="preserve">Acid rain </w:t>
            </w:r>
            <w:r w:rsidR="00B41598">
              <w:rPr>
                <w:rFonts w:asciiTheme="majorHAnsi" w:hAnsiTheme="majorHAnsi"/>
                <w:color w:val="000000"/>
              </w:rPr>
              <w:t>(</w:t>
            </w:r>
            <w:r w:rsidR="00B41598" w:rsidRPr="00B41598">
              <w:rPr>
                <w:rFonts w:asciiTheme="majorHAnsi" w:hAnsiTheme="majorHAnsi"/>
                <w:color w:val="000000"/>
              </w:rPr>
              <w:t>caused by industrial and vehicle emissions</w:t>
            </w:r>
            <w:r w:rsidR="00B41598">
              <w:rPr>
                <w:rFonts w:asciiTheme="majorHAnsi" w:hAnsiTheme="majorHAnsi"/>
                <w:color w:val="000000"/>
              </w:rPr>
              <w:t>) is also a threat.</w:t>
            </w:r>
            <w:r w:rsidR="00B41598" w:rsidRPr="00B41598">
              <w:rPr>
                <w:rFonts w:asciiTheme="majorHAnsi" w:hAnsiTheme="majorHAnsi"/>
                <w:color w:val="000000"/>
              </w:rPr>
              <w:t xml:space="preserve"> Another problem is the introduction of non-native plant and anima</w:t>
            </w:r>
            <w:r w:rsidR="00B41598">
              <w:rPr>
                <w:rFonts w:asciiTheme="majorHAnsi" w:hAnsiTheme="majorHAnsi"/>
                <w:color w:val="000000"/>
              </w:rPr>
              <w:t xml:space="preserve">l species. </w:t>
            </w:r>
            <w:r w:rsidR="00B41598" w:rsidRPr="00B41598">
              <w:rPr>
                <w:rFonts w:asciiTheme="majorHAnsi" w:hAnsiTheme="majorHAnsi"/>
                <w:color w:val="000000"/>
              </w:rPr>
              <w:t>Non-natives may compete for food and habitat space, possibly threatening the native species.</w:t>
            </w:r>
          </w:p>
        </w:tc>
        <w:tc>
          <w:tcPr>
            <w:tcW w:w="1909" w:type="pct"/>
          </w:tcPr>
          <w:p w:rsidR="00115881" w:rsidRPr="000B1743" w:rsidRDefault="00115881" w:rsidP="00FA7D93">
            <w:pPr>
              <w:rPr>
                <w:rFonts w:asciiTheme="majorHAnsi" w:hAnsiTheme="majorHAnsi"/>
              </w:rPr>
            </w:pPr>
            <w:r w:rsidRPr="000B1743">
              <w:rPr>
                <w:rFonts w:asciiTheme="majorHAnsi" w:hAnsiTheme="majorHAnsi"/>
              </w:rPr>
              <w:lastRenderedPageBreak/>
              <w:t>I can:</w:t>
            </w:r>
          </w:p>
          <w:p w:rsidR="008E6838" w:rsidRDefault="008E6838" w:rsidP="008E6838">
            <w:pPr>
              <w:pStyle w:val="ListParagraph"/>
              <w:numPr>
                <w:ilvl w:val="0"/>
                <w:numId w:val="6"/>
              </w:numPr>
              <w:rPr>
                <w:rFonts w:asciiTheme="majorHAnsi" w:hAnsiTheme="majorHAnsi"/>
              </w:rPr>
            </w:pPr>
            <w:r>
              <w:rPr>
                <w:rFonts w:asciiTheme="majorHAnsi" w:hAnsiTheme="majorHAnsi"/>
              </w:rPr>
              <w:t>Save energy: use less gas and power (see above).</w:t>
            </w:r>
          </w:p>
          <w:p w:rsidR="00EE177F" w:rsidRDefault="00EE177F" w:rsidP="008E6838">
            <w:pPr>
              <w:pStyle w:val="ListParagraph"/>
              <w:numPr>
                <w:ilvl w:val="0"/>
                <w:numId w:val="6"/>
              </w:numPr>
              <w:rPr>
                <w:rFonts w:asciiTheme="majorHAnsi" w:hAnsiTheme="majorHAnsi"/>
              </w:rPr>
            </w:pPr>
            <w:r>
              <w:rPr>
                <w:rFonts w:asciiTheme="majorHAnsi" w:hAnsiTheme="majorHAnsi"/>
              </w:rPr>
              <w:lastRenderedPageBreak/>
              <w:t xml:space="preserve">Learn how I can reduce my </w:t>
            </w:r>
            <w:proofErr w:type="gramStart"/>
            <w:r>
              <w:rPr>
                <w:rFonts w:asciiTheme="majorHAnsi" w:hAnsiTheme="majorHAnsi"/>
              </w:rPr>
              <w:t>families</w:t>
            </w:r>
            <w:proofErr w:type="gramEnd"/>
            <w:r>
              <w:rPr>
                <w:rFonts w:asciiTheme="majorHAnsi" w:hAnsiTheme="majorHAnsi"/>
              </w:rPr>
              <w:t xml:space="preserve"> carbon emissions.</w:t>
            </w:r>
          </w:p>
          <w:p w:rsidR="008E6838" w:rsidRPr="00EE177F" w:rsidRDefault="008E6838" w:rsidP="008E6838">
            <w:pPr>
              <w:pStyle w:val="ListParagraph"/>
              <w:numPr>
                <w:ilvl w:val="0"/>
                <w:numId w:val="6"/>
              </w:numPr>
              <w:rPr>
                <w:rFonts w:asciiTheme="majorHAnsi" w:hAnsiTheme="majorHAnsi"/>
              </w:rPr>
            </w:pPr>
            <w:r>
              <w:rPr>
                <w:rFonts w:asciiTheme="majorHAnsi" w:hAnsiTheme="majorHAnsi"/>
                <w:color w:val="000000"/>
              </w:rPr>
              <w:t>W</w:t>
            </w:r>
            <w:r w:rsidRPr="008E6838">
              <w:rPr>
                <w:rFonts w:asciiTheme="majorHAnsi" w:hAnsiTheme="majorHAnsi"/>
                <w:color w:val="000000"/>
              </w:rPr>
              <w:t>rite to their local, state, and U.S. representatives and urge them to protect forests</w:t>
            </w:r>
            <w:r>
              <w:rPr>
                <w:rFonts w:asciiTheme="majorHAnsi" w:hAnsiTheme="majorHAnsi"/>
                <w:color w:val="000000"/>
              </w:rPr>
              <w:t xml:space="preserve"> and other key habitats.</w:t>
            </w:r>
          </w:p>
          <w:p w:rsidR="00EE177F" w:rsidRPr="008E6838" w:rsidRDefault="00EE177F" w:rsidP="00EE177F">
            <w:pPr>
              <w:pStyle w:val="ListParagraph"/>
              <w:numPr>
                <w:ilvl w:val="0"/>
                <w:numId w:val="6"/>
              </w:numPr>
              <w:rPr>
                <w:rFonts w:asciiTheme="majorHAnsi" w:hAnsiTheme="majorHAnsi"/>
              </w:rPr>
            </w:pPr>
            <w:r w:rsidRPr="00EE177F">
              <w:rPr>
                <w:rFonts w:asciiTheme="majorHAnsi" w:hAnsiTheme="majorHAnsi"/>
                <w:color w:val="000000"/>
              </w:rPr>
              <w:t>Learn about energy alternatives to natural gas</w:t>
            </w:r>
            <w:r>
              <w:rPr>
                <w:rFonts w:asciiTheme="majorHAnsi" w:hAnsiTheme="majorHAnsi"/>
                <w:color w:val="000000"/>
              </w:rPr>
              <w:t>, such as wind and solar power.</w:t>
            </w:r>
            <w:r w:rsidRPr="00EE177F">
              <w:rPr>
                <w:rFonts w:asciiTheme="majorHAnsi" w:hAnsiTheme="majorHAnsi"/>
              </w:rPr>
              <w:t xml:space="preserve"> </w:t>
            </w:r>
          </w:p>
          <w:p w:rsidR="008E6838" w:rsidRDefault="00115881" w:rsidP="00FA7D93">
            <w:pPr>
              <w:rPr>
                <w:rFonts w:asciiTheme="majorHAnsi" w:hAnsiTheme="majorHAnsi"/>
              </w:rPr>
            </w:pPr>
            <w:r w:rsidRPr="000B1743">
              <w:rPr>
                <w:rFonts w:asciiTheme="majorHAnsi" w:hAnsiTheme="majorHAnsi"/>
              </w:rPr>
              <w:t>Adults can:</w:t>
            </w:r>
          </w:p>
          <w:p w:rsidR="00115881" w:rsidRDefault="008E6838" w:rsidP="008E6838">
            <w:pPr>
              <w:pStyle w:val="ListParagraph"/>
              <w:numPr>
                <w:ilvl w:val="0"/>
                <w:numId w:val="6"/>
              </w:numPr>
              <w:rPr>
                <w:rFonts w:asciiTheme="majorHAnsi" w:hAnsiTheme="majorHAnsi"/>
              </w:rPr>
            </w:pPr>
            <w:r>
              <w:rPr>
                <w:rFonts w:asciiTheme="majorHAnsi" w:hAnsiTheme="majorHAnsi"/>
              </w:rPr>
              <w:t>Save energy (see above)</w:t>
            </w:r>
          </w:p>
          <w:p w:rsidR="00B41598" w:rsidRDefault="00B41598" w:rsidP="008E6838">
            <w:pPr>
              <w:pStyle w:val="ListParagraph"/>
              <w:numPr>
                <w:ilvl w:val="0"/>
                <w:numId w:val="6"/>
              </w:numPr>
              <w:rPr>
                <w:rFonts w:asciiTheme="majorHAnsi" w:hAnsiTheme="majorHAnsi"/>
              </w:rPr>
            </w:pPr>
            <w:r>
              <w:rPr>
                <w:rFonts w:asciiTheme="majorHAnsi" w:hAnsiTheme="majorHAnsi"/>
              </w:rPr>
              <w:t>Don’t move firewood (which can carry invasive pests).</w:t>
            </w:r>
          </w:p>
          <w:p w:rsidR="008E070A" w:rsidRPr="008E6838" w:rsidRDefault="008E070A" w:rsidP="008E070A">
            <w:pPr>
              <w:pStyle w:val="ListParagraph"/>
              <w:numPr>
                <w:ilvl w:val="0"/>
                <w:numId w:val="6"/>
              </w:numPr>
              <w:rPr>
                <w:rFonts w:asciiTheme="majorHAnsi" w:hAnsiTheme="majorHAnsi"/>
              </w:rPr>
            </w:pPr>
            <w:r>
              <w:rPr>
                <w:rFonts w:asciiTheme="majorHAnsi" w:hAnsiTheme="majorHAnsi"/>
              </w:rPr>
              <w:t>Don’t plant invasive species.  Plant native perennials when gardening.</w:t>
            </w:r>
          </w:p>
        </w:tc>
      </w:tr>
      <w:tr w:rsidR="00115881" w:rsidRPr="000B1743" w:rsidTr="00115881">
        <w:trPr>
          <w:gridAfter w:val="1"/>
          <w:wAfter w:w="188" w:type="pct"/>
        </w:trPr>
        <w:tc>
          <w:tcPr>
            <w:tcW w:w="663" w:type="pct"/>
            <w:tcBorders>
              <w:bottom w:val="single" w:sz="4" w:space="0" w:color="000000" w:themeColor="text1"/>
            </w:tcBorders>
          </w:tcPr>
          <w:p w:rsidR="00115881" w:rsidRPr="000B1743" w:rsidRDefault="00115881" w:rsidP="00FA7D93">
            <w:pPr>
              <w:rPr>
                <w:rFonts w:asciiTheme="majorHAnsi" w:hAnsiTheme="majorHAnsi"/>
              </w:rPr>
            </w:pPr>
            <w:r w:rsidRPr="000B1743">
              <w:rPr>
                <w:rFonts w:asciiTheme="majorHAnsi" w:hAnsiTheme="majorHAnsi"/>
              </w:rPr>
              <w:lastRenderedPageBreak/>
              <w:t>Black-headed Grosbeak</w:t>
            </w:r>
          </w:p>
        </w:tc>
        <w:tc>
          <w:tcPr>
            <w:tcW w:w="806" w:type="pct"/>
            <w:gridSpan w:val="2"/>
            <w:tcBorders>
              <w:bottom w:val="single" w:sz="4" w:space="0" w:color="000000" w:themeColor="text1"/>
            </w:tcBorders>
          </w:tcPr>
          <w:p w:rsidR="00115881" w:rsidRPr="00FA7D93" w:rsidRDefault="00115881" w:rsidP="00FA7D93">
            <w:pPr>
              <w:rPr>
                <w:rFonts w:asciiTheme="majorHAnsi" w:hAnsiTheme="majorHAnsi"/>
                <w:b/>
                <w:bCs/>
              </w:rPr>
            </w:pPr>
            <w:r w:rsidRPr="00FA7D93">
              <w:rPr>
                <w:rFonts w:asciiTheme="majorHAnsi" w:hAnsiTheme="majorHAnsi"/>
                <w:b/>
                <w:bCs/>
              </w:rPr>
              <w:t xml:space="preserve">Temperate Western Forest, such as </w:t>
            </w:r>
            <w:r w:rsidR="004B3ED5">
              <w:rPr>
                <w:rFonts w:asciiTheme="majorHAnsi" w:hAnsiTheme="majorHAnsi"/>
                <w:b/>
                <w:bCs/>
              </w:rPr>
              <w:t>deciduous</w:t>
            </w:r>
            <w:r>
              <w:rPr>
                <w:rFonts w:asciiTheme="majorHAnsi" w:hAnsiTheme="majorHAnsi"/>
                <w:b/>
                <w:bCs/>
              </w:rPr>
              <w:t xml:space="preserve"> </w:t>
            </w:r>
            <w:r w:rsidRPr="00FA7D93">
              <w:rPr>
                <w:rFonts w:asciiTheme="majorHAnsi" w:hAnsiTheme="majorHAnsi"/>
                <w:b/>
                <w:bCs/>
              </w:rPr>
              <w:t>forests in northern California</w:t>
            </w:r>
          </w:p>
        </w:tc>
        <w:tc>
          <w:tcPr>
            <w:tcW w:w="1434" w:type="pct"/>
            <w:gridSpan w:val="2"/>
            <w:tcBorders>
              <w:bottom w:val="single" w:sz="4" w:space="0" w:color="000000" w:themeColor="text1"/>
            </w:tcBorders>
          </w:tcPr>
          <w:p w:rsidR="00115881" w:rsidRPr="000B1743" w:rsidRDefault="00115881" w:rsidP="00B41598">
            <w:pPr>
              <w:rPr>
                <w:rFonts w:asciiTheme="majorHAnsi" w:hAnsiTheme="majorHAnsi"/>
              </w:rPr>
            </w:pPr>
            <w:r w:rsidRPr="000B1743">
              <w:rPr>
                <w:rFonts w:asciiTheme="majorHAnsi" w:hAnsiTheme="majorHAnsi"/>
              </w:rPr>
              <w:t xml:space="preserve">Trees in this habitat are being destroyed by new diseases and insect pests. </w:t>
            </w:r>
            <w:r w:rsidR="00B41598" w:rsidRPr="00B41598">
              <w:rPr>
                <w:rFonts w:asciiTheme="majorHAnsi" w:hAnsiTheme="majorHAnsi"/>
                <w:color w:val="000000"/>
              </w:rPr>
              <w:t xml:space="preserve">Acid rain </w:t>
            </w:r>
            <w:r w:rsidR="00B41598">
              <w:rPr>
                <w:rFonts w:asciiTheme="majorHAnsi" w:hAnsiTheme="majorHAnsi"/>
                <w:color w:val="000000"/>
              </w:rPr>
              <w:t>(</w:t>
            </w:r>
            <w:r w:rsidR="00B41598" w:rsidRPr="00B41598">
              <w:rPr>
                <w:rFonts w:asciiTheme="majorHAnsi" w:hAnsiTheme="majorHAnsi"/>
                <w:color w:val="000000"/>
              </w:rPr>
              <w:t>caused by industrial and vehicle emissions</w:t>
            </w:r>
            <w:r w:rsidR="00B41598">
              <w:rPr>
                <w:rFonts w:asciiTheme="majorHAnsi" w:hAnsiTheme="majorHAnsi"/>
                <w:color w:val="000000"/>
              </w:rPr>
              <w:t>) is also a threat.</w:t>
            </w:r>
            <w:r w:rsidR="00B41598" w:rsidRPr="00B41598">
              <w:rPr>
                <w:rFonts w:asciiTheme="majorHAnsi" w:hAnsiTheme="majorHAnsi"/>
                <w:color w:val="000000"/>
              </w:rPr>
              <w:t xml:space="preserve"> </w:t>
            </w:r>
            <w:r w:rsidRPr="000B1743">
              <w:rPr>
                <w:rFonts w:asciiTheme="majorHAnsi" w:hAnsiTheme="majorHAnsi"/>
              </w:rPr>
              <w:t xml:space="preserve">Humans </w:t>
            </w:r>
            <w:r w:rsidR="00B41598">
              <w:rPr>
                <w:rFonts w:asciiTheme="majorHAnsi" w:hAnsiTheme="majorHAnsi"/>
              </w:rPr>
              <w:t>prevent</w:t>
            </w:r>
            <w:r w:rsidRPr="000B1743">
              <w:rPr>
                <w:rFonts w:asciiTheme="majorHAnsi" w:hAnsiTheme="majorHAnsi"/>
              </w:rPr>
              <w:t xml:space="preserve"> forest fires, which are a normal and important part of getting rid of waste and encouraging the growth of new trees in this habitat.</w:t>
            </w:r>
            <w:r w:rsidR="008E070A">
              <w:rPr>
                <w:rFonts w:asciiTheme="majorHAnsi" w:hAnsiTheme="majorHAnsi"/>
              </w:rPr>
              <w:t xml:space="preserve"> Forests are being flooded to make reservoirs for drinking water.</w:t>
            </w:r>
          </w:p>
        </w:tc>
        <w:tc>
          <w:tcPr>
            <w:tcW w:w="1909" w:type="pct"/>
            <w:tcBorders>
              <w:bottom w:val="single" w:sz="4" w:space="0" w:color="000000" w:themeColor="text1"/>
            </w:tcBorders>
          </w:tcPr>
          <w:p w:rsidR="00B41598" w:rsidRDefault="00115881" w:rsidP="00FA7D93">
            <w:pPr>
              <w:rPr>
                <w:rFonts w:asciiTheme="majorHAnsi" w:hAnsiTheme="majorHAnsi"/>
              </w:rPr>
            </w:pPr>
            <w:r w:rsidRPr="000B1743">
              <w:rPr>
                <w:rFonts w:asciiTheme="majorHAnsi" w:hAnsiTheme="majorHAnsi"/>
              </w:rPr>
              <w:t>I can:</w:t>
            </w:r>
          </w:p>
          <w:p w:rsidR="00B41598" w:rsidRDefault="00B41598" w:rsidP="00FA7D93">
            <w:pPr>
              <w:pStyle w:val="ListParagraph"/>
              <w:numPr>
                <w:ilvl w:val="0"/>
                <w:numId w:val="7"/>
              </w:numPr>
              <w:rPr>
                <w:rFonts w:asciiTheme="majorHAnsi" w:hAnsiTheme="majorHAnsi"/>
              </w:rPr>
            </w:pPr>
            <w:r>
              <w:rPr>
                <w:rFonts w:asciiTheme="majorHAnsi" w:hAnsiTheme="majorHAnsi"/>
              </w:rPr>
              <w:t>Save energy (see above).</w:t>
            </w:r>
          </w:p>
          <w:p w:rsidR="00B41598" w:rsidRDefault="00115881" w:rsidP="00FA7D93">
            <w:pPr>
              <w:pStyle w:val="ListParagraph"/>
              <w:numPr>
                <w:ilvl w:val="0"/>
                <w:numId w:val="7"/>
              </w:numPr>
              <w:rPr>
                <w:rFonts w:asciiTheme="majorHAnsi" w:hAnsiTheme="majorHAnsi"/>
              </w:rPr>
            </w:pPr>
            <w:r w:rsidRPr="00B41598">
              <w:rPr>
                <w:rFonts w:asciiTheme="majorHAnsi" w:hAnsiTheme="majorHAnsi"/>
              </w:rPr>
              <w:t>Learn about bird-friendly policies on public lands (since birds control insect pests)</w:t>
            </w:r>
            <w:r w:rsidR="00B41598">
              <w:rPr>
                <w:rFonts w:asciiTheme="majorHAnsi" w:hAnsiTheme="majorHAnsi"/>
              </w:rPr>
              <w:t>.</w:t>
            </w:r>
          </w:p>
          <w:p w:rsidR="00115881" w:rsidRDefault="00B41598" w:rsidP="00FA7D93">
            <w:pPr>
              <w:pStyle w:val="ListParagraph"/>
              <w:numPr>
                <w:ilvl w:val="0"/>
                <w:numId w:val="7"/>
              </w:numPr>
              <w:rPr>
                <w:rFonts w:asciiTheme="majorHAnsi" w:hAnsiTheme="majorHAnsi"/>
              </w:rPr>
            </w:pPr>
            <w:r>
              <w:rPr>
                <w:rFonts w:asciiTheme="majorHAnsi" w:hAnsiTheme="majorHAnsi"/>
              </w:rPr>
              <w:t>E</w:t>
            </w:r>
            <w:r w:rsidR="00115881" w:rsidRPr="00B41598">
              <w:rPr>
                <w:rFonts w:asciiTheme="majorHAnsi" w:hAnsiTheme="majorHAnsi"/>
              </w:rPr>
              <w:t xml:space="preserve">ncourage local leaders to support controlled burns (if you live </w:t>
            </w:r>
            <w:r>
              <w:rPr>
                <w:rFonts w:asciiTheme="majorHAnsi" w:hAnsiTheme="majorHAnsi"/>
              </w:rPr>
              <w:t>in the</w:t>
            </w:r>
            <w:r w:rsidR="00115881" w:rsidRPr="00B41598">
              <w:rPr>
                <w:rFonts w:asciiTheme="majorHAnsi" w:hAnsiTheme="majorHAnsi"/>
              </w:rPr>
              <w:t xml:space="preserve"> temperate western forest)</w:t>
            </w:r>
            <w:r>
              <w:rPr>
                <w:rFonts w:asciiTheme="majorHAnsi" w:hAnsiTheme="majorHAnsi"/>
              </w:rPr>
              <w:t>.</w:t>
            </w:r>
          </w:p>
          <w:p w:rsidR="008E070A" w:rsidRPr="00B41598" w:rsidRDefault="008E070A" w:rsidP="00FA7D93">
            <w:pPr>
              <w:pStyle w:val="ListParagraph"/>
              <w:numPr>
                <w:ilvl w:val="0"/>
                <w:numId w:val="7"/>
              </w:numPr>
              <w:rPr>
                <w:rFonts w:asciiTheme="majorHAnsi" w:hAnsiTheme="majorHAnsi"/>
              </w:rPr>
            </w:pPr>
            <w:r>
              <w:rPr>
                <w:rFonts w:asciiTheme="majorHAnsi" w:hAnsiTheme="majorHAnsi"/>
              </w:rPr>
              <w:t>Turn off the faucet while brushing teeth.</w:t>
            </w:r>
          </w:p>
          <w:p w:rsidR="00115881" w:rsidRPr="000B1743" w:rsidRDefault="00115881" w:rsidP="00FA7D93">
            <w:pPr>
              <w:rPr>
                <w:rFonts w:asciiTheme="majorHAnsi" w:hAnsiTheme="majorHAnsi"/>
              </w:rPr>
            </w:pPr>
          </w:p>
          <w:p w:rsidR="00115881" w:rsidRPr="000B1743" w:rsidRDefault="00115881" w:rsidP="00FA7D93">
            <w:pPr>
              <w:rPr>
                <w:rFonts w:asciiTheme="majorHAnsi" w:hAnsiTheme="majorHAnsi"/>
              </w:rPr>
            </w:pPr>
            <w:r w:rsidRPr="000B1743">
              <w:rPr>
                <w:rFonts w:asciiTheme="majorHAnsi" w:hAnsiTheme="majorHAnsi"/>
              </w:rPr>
              <w:t>Adults can:</w:t>
            </w:r>
          </w:p>
          <w:p w:rsidR="00115881" w:rsidRDefault="00B41598" w:rsidP="00B41598">
            <w:pPr>
              <w:pStyle w:val="ListParagraph"/>
              <w:numPr>
                <w:ilvl w:val="0"/>
                <w:numId w:val="8"/>
              </w:numPr>
              <w:rPr>
                <w:rFonts w:asciiTheme="majorHAnsi" w:hAnsiTheme="majorHAnsi"/>
              </w:rPr>
            </w:pPr>
            <w:r>
              <w:rPr>
                <w:rFonts w:asciiTheme="majorHAnsi" w:hAnsiTheme="majorHAnsi"/>
              </w:rPr>
              <w:t>Save energy (see above).</w:t>
            </w:r>
          </w:p>
          <w:p w:rsidR="008E070A" w:rsidRDefault="008E070A" w:rsidP="00B41598">
            <w:pPr>
              <w:pStyle w:val="ListParagraph"/>
              <w:numPr>
                <w:ilvl w:val="0"/>
                <w:numId w:val="8"/>
              </w:numPr>
              <w:rPr>
                <w:rFonts w:asciiTheme="majorHAnsi" w:hAnsiTheme="majorHAnsi"/>
              </w:rPr>
            </w:pPr>
            <w:r>
              <w:rPr>
                <w:rFonts w:asciiTheme="majorHAnsi" w:hAnsiTheme="majorHAnsi"/>
              </w:rPr>
              <w:t>Plant native plants that are adapted for the environment and don’t need to be watered so much.</w:t>
            </w:r>
          </w:p>
          <w:p w:rsidR="00617CAE" w:rsidRPr="00B41598" w:rsidRDefault="00617CAE" w:rsidP="00B41598">
            <w:pPr>
              <w:pStyle w:val="ListParagraph"/>
              <w:numPr>
                <w:ilvl w:val="0"/>
                <w:numId w:val="8"/>
              </w:numPr>
              <w:rPr>
                <w:rFonts w:asciiTheme="majorHAnsi" w:hAnsiTheme="majorHAnsi"/>
              </w:rPr>
            </w:pPr>
            <w:r>
              <w:rPr>
                <w:rFonts w:asciiTheme="majorHAnsi" w:hAnsiTheme="majorHAnsi"/>
              </w:rPr>
              <w:t xml:space="preserve">Vote for or donate to campaigns that support the effort to preserve local forests. </w:t>
            </w:r>
          </w:p>
          <w:p w:rsidR="00115881" w:rsidRPr="000B1743" w:rsidRDefault="00115881" w:rsidP="00FA7D93">
            <w:pPr>
              <w:rPr>
                <w:rFonts w:asciiTheme="majorHAnsi" w:hAnsiTheme="majorHAnsi"/>
              </w:rPr>
            </w:pPr>
          </w:p>
          <w:p w:rsidR="00115881" w:rsidRPr="000B1743" w:rsidRDefault="00115881" w:rsidP="00FA7D93">
            <w:pPr>
              <w:rPr>
                <w:rFonts w:asciiTheme="majorHAnsi" w:hAnsiTheme="majorHAnsi"/>
              </w:rPr>
            </w:pPr>
          </w:p>
        </w:tc>
      </w:tr>
      <w:tr w:rsidR="00115881" w:rsidRPr="000B1743" w:rsidTr="008E070A">
        <w:tc>
          <w:tcPr>
            <w:tcW w:w="663" w:type="pct"/>
            <w:tcBorders>
              <w:left w:val="nil"/>
              <w:right w:val="nil"/>
            </w:tcBorders>
          </w:tcPr>
          <w:p w:rsidR="00115881" w:rsidRPr="000B1743" w:rsidRDefault="00115881" w:rsidP="00FA7D93">
            <w:pPr>
              <w:rPr>
                <w:rFonts w:asciiTheme="majorHAnsi" w:hAnsiTheme="majorHAnsi"/>
              </w:rPr>
            </w:pPr>
          </w:p>
        </w:tc>
        <w:tc>
          <w:tcPr>
            <w:tcW w:w="788" w:type="pct"/>
            <w:tcBorders>
              <w:left w:val="nil"/>
              <w:right w:val="nil"/>
            </w:tcBorders>
          </w:tcPr>
          <w:p w:rsidR="00115881" w:rsidRPr="000B1743" w:rsidRDefault="00115881" w:rsidP="00FA7D93">
            <w:pPr>
              <w:rPr>
                <w:rFonts w:asciiTheme="majorHAnsi" w:hAnsiTheme="majorHAnsi"/>
              </w:rPr>
            </w:pPr>
          </w:p>
        </w:tc>
        <w:tc>
          <w:tcPr>
            <w:tcW w:w="1445" w:type="pct"/>
            <w:gridSpan w:val="2"/>
            <w:tcBorders>
              <w:left w:val="nil"/>
              <w:right w:val="nil"/>
            </w:tcBorders>
          </w:tcPr>
          <w:p w:rsidR="00115881" w:rsidRPr="00FA7D93" w:rsidRDefault="00115881" w:rsidP="00FA7D93">
            <w:pPr>
              <w:rPr>
                <w:rFonts w:asciiTheme="majorHAnsi" w:hAnsiTheme="majorHAnsi"/>
                <w:b/>
                <w:bCs/>
              </w:rPr>
            </w:pPr>
          </w:p>
        </w:tc>
        <w:tc>
          <w:tcPr>
            <w:tcW w:w="1916" w:type="pct"/>
            <w:gridSpan w:val="2"/>
            <w:tcBorders>
              <w:left w:val="nil"/>
              <w:right w:val="nil"/>
            </w:tcBorders>
          </w:tcPr>
          <w:p w:rsidR="00115881" w:rsidRPr="000B1743" w:rsidRDefault="00115881" w:rsidP="00FA7D93">
            <w:pPr>
              <w:rPr>
                <w:rFonts w:asciiTheme="majorHAnsi" w:hAnsiTheme="majorHAnsi"/>
              </w:rPr>
            </w:pPr>
          </w:p>
        </w:tc>
        <w:tc>
          <w:tcPr>
            <w:tcW w:w="188" w:type="pct"/>
            <w:tcBorders>
              <w:left w:val="nil"/>
              <w:right w:val="nil"/>
            </w:tcBorders>
          </w:tcPr>
          <w:p w:rsidR="00115881" w:rsidRPr="000B1743" w:rsidRDefault="00115881" w:rsidP="00FA7D93">
            <w:pPr>
              <w:rPr>
                <w:rFonts w:asciiTheme="majorHAnsi" w:hAnsiTheme="majorHAnsi"/>
              </w:rPr>
            </w:pPr>
          </w:p>
        </w:tc>
      </w:tr>
      <w:tr w:rsidR="00115881" w:rsidRPr="000B1743" w:rsidTr="008E070A">
        <w:trPr>
          <w:gridAfter w:val="1"/>
          <w:wAfter w:w="188" w:type="pct"/>
        </w:trPr>
        <w:tc>
          <w:tcPr>
            <w:tcW w:w="663" w:type="pct"/>
          </w:tcPr>
          <w:p w:rsidR="00115881" w:rsidRPr="00115881" w:rsidRDefault="00115881" w:rsidP="009A1B8C">
            <w:pPr>
              <w:rPr>
                <w:rFonts w:asciiTheme="majorHAnsi" w:hAnsiTheme="majorHAnsi"/>
                <w:b/>
                <w:sz w:val="28"/>
                <w:szCs w:val="28"/>
              </w:rPr>
            </w:pPr>
            <w:r w:rsidRPr="00115881">
              <w:rPr>
                <w:rFonts w:asciiTheme="majorHAnsi" w:hAnsiTheme="majorHAnsi"/>
                <w:b/>
                <w:sz w:val="28"/>
                <w:szCs w:val="28"/>
              </w:rPr>
              <w:t>Tropical Resident Birds</w:t>
            </w:r>
          </w:p>
        </w:tc>
        <w:tc>
          <w:tcPr>
            <w:tcW w:w="788" w:type="pct"/>
          </w:tcPr>
          <w:p w:rsidR="00115881" w:rsidRPr="00115881" w:rsidRDefault="00115881" w:rsidP="009A1B8C">
            <w:pPr>
              <w:rPr>
                <w:rFonts w:asciiTheme="majorHAnsi" w:hAnsiTheme="majorHAnsi"/>
                <w:b/>
                <w:sz w:val="28"/>
                <w:szCs w:val="28"/>
              </w:rPr>
            </w:pPr>
            <w:r w:rsidRPr="00115881">
              <w:rPr>
                <w:rFonts w:asciiTheme="majorHAnsi" w:hAnsiTheme="majorHAnsi"/>
                <w:b/>
                <w:sz w:val="28"/>
                <w:szCs w:val="28"/>
              </w:rPr>
              <w:t>Tropical Habitat</w:t>
            </w:r>
          </w:p>
        </w:tc>
        <w:tc>
          <w:tcPr>
            <w:tcW w:w="1445" w:type="pct"/>
            <w:gridSpan w:val="2"/>
          </w:tcPr>
          <w:p w:rsidR="00115881" w:rsidRPr="00115881" w:rsidRDefault="00115881" w:rsidP="009A1B8C">
            <w:pPr>
              <w:rPr>
                <w:rFonts w:asciiTheme="majorHAnsi" w:hAnsiTheme="majorHAnsi"/>
                <w:b/>
                <w:sz w:val="28"/>
                <w:szCs w:val="28"/>
              </w:rPr>
            </w:pPr>
            <w:r w:rsidRPr="00115881">
              <w:rPr>
                <w:rFonts w:asciiTheme="majorHAnsi" w:hAnsiTheme="majorHAnsi"/>
                <w:b/>
                <w:sz w:val="28"/>
                <w:szCs w:val="28"/>
              </w:rPr>
              <w:t>Conservation  Challenge</w:t>
            </w:r>
          </w:p>
        </w:tc>
        <w:tc>
          <w:tcPr>
            <w:tcW w:w="1916" w:type="pct"/>
            <w:gridSpan w:val="2"/>
          </w:tcPr>
          <w:p w:rsidR="00115881" w:rsidRPr="00115881" w:rsidRDefault="00115881" w:rsidP="009A1B8C">
            <w:pPr>
              <w:rPr>
                <w:rFonts w:asciiTheme="majorHAnsi" w:hAnsiTheme="majorHAnsi"/>
                <w:b/>
                <w:sz w:val="28"/>
                <w:szCs w:val="28"/>
              </w:rPr>
            </w:pPr>
            <w:r w:rsidRPr="00115881">
              <w:rPr>
                <w:rFonts w:asciiTheme="majorHAnsi" w:hAnsiTheme="majorHAnsi"/>
                <w:b/>
                <w:sz w:val="28"/>
                <w:szCs w:val="28"/>
              </w:rPr>
              <w:t>Conservation Action</w:t>
            </w:r>
          </w:p>
        </w:tc>
      </w:tr>
      <w:tr w:rsidR="00115881" w:rsidRPr="000B1743" w:rsidTr="008E070A">
        <w:trPr>
          <w:gridAfter w:val="1"/>
          <w:wAfter w:w="188" w:type="pct"/>
        </w:trPr>
        <w:tc>
          <w:tcPr>
            <w:tcW w:w="663" w:type="pct"/>
          </w:tcPr>
          <w:p w:rsidR="00115881" w:rsidRPr="000B1743" w:rsidRDefault="008E070A" w:rsidP="009A1B8C">
            <w:pPr>
              <w:rPr>
                <w:rFonts w:asciiTheme="majorHAnsi" w:hAnsiTheme="majorHAnsi"/>
              </w:rPr>
            </w:pPr>
            <w:r>
              <w:rPr>
                <w:rFonts w:asciiTheme="majorHAnsi" w:hAnsiTheme="majorHAnsi"/>
              </w:rPr>
              <w:lastRenderedPageBreak/>
              <w:t>Resplendent Quetzal</w:t>
            </w:r>
            <w:r w:rsidR="00115881" w:rsidRPr="000B1743">
              <w:rPr>
                <w:rFonts w:asciiTheme="majorHAnsi" w:hAnsiTheme="majorHAnsi"/>
              </w:rPr>
              <w:t>;</w:t>
            </w:r>
          </w:p>
          <w:p w:rsidR="00115881" w:rsidRPr="000B1743" w:rsidRDefault="00115881" w:rsidP="009A1B8C">
            <w:pPr>
              <w:rPr>
                <w:rFonts w:asciiTheme="majorHAnsi" w:hAnsiTheme="majorHAnsi"/>
              </w:rPr>
            </w:pPr>
            <w:r w:rsidRPr="000B1743">
              <w:rPr>
                <w:rFonts w:asciiTheme="majorHAnsi" w:hAnsiTheme="majorHAnsi"/>
              </w:rPr>
              <w:t>Highland Guan; Azure-hooded Jay</w:t>
            </w:r>
          </w:p>
        </w:tc>
        <w:tc>
          <w:tcPr>
            <w:tcW w:w="788" w:type="pct"/>
          </w:tcPr>
          <w:p w:rsidR="00115881" w:rsidRPr="00FA7D93" w:rsidRDefault="004B3ED5" w:rsidP="009A1B8C">
            <w:pPr>
              <w:rPr>
                <w:rFonts w:asciiTheme="majorHAnsi" w:hAnsiTheme="majorHAnsi"/>
                <w:b/>
                <w:bCs/>
              </w:rPr>
            </w:pPr>
            <w:r>
              <w:rPr>
                <w:rFonts w:asciiTheme="majorHAnsi" w:hAnsiTheme="majorHAnsi"/>
                <w:b/>
                <w:bCs/>
              </w:rPr>
              <w:t>Tropical highland (c</w:t>
            </w:r>
            <w:r w:rsidR="00115881" w:rsidRPr="00FA7D93">
              <w:rPr>
                <w:rFonts w:asciiTheme="majorHAnsi" w:hAnsiTheme="majorHAnsi"/>
                <w:b/>
                <w:bCs/>
              </w:rPr>
              <w:t>loud) forests of Centr</w:t>
            </w:r>
            <w:r>
              <w:rPr>
                <w:rFonts w:asciiTheme="majorHAnsi" w:hAnsiTheme="majorHAnsi"/>
                <w:b/>
                <w:bCs/>
              </w:rPr>
              <w:t>al and Northern South America, s</w:t>
            </w:r>
            <w:r w:rsidR="00115881" w:rsidRPr="00FA7D93">
              <w:rPr>
                <w:rFonts w:asciiTheme="majorHAnsi" w:hAnsiTheme="majorHAnsi"/>
                <w:b/>
                <w:bCs/>
              </w:rPr>
              <w:t>uch as the very humid rainforests of Costa Rica</w:t>
            </w:r>
          </w:p>
          <w:p w:rsidR="00115881" w:rsidRPr="00FA7D93" w:rsidRDefault="00115881" w:rsidP="009A1B8C">
            <w:pPr>
              <w:rPr>
                <w:rFonts w:asciiTheme="majorHAnsi" w:hAnsiTheme="majorHAnsi"/>
                <w:b/>
                <w:bCs/>
              </w:rPr>
            </w:pPr>
          </w:p>
        </w:tc>
        <w:tc>
          <w:tcPr>
            <w:tcW w:w="1445" w:type="pct"/>
            <w:gridSpan w:val="2"/>
          </w:tcPr>
          <w:p w:rsidR="00115881" w:rsidRPr="000B1743" w:rsidRDefault="00115881" w:rsidP="007F4649">
            <w:pPr>
              <w:rPr>
                <w:rFonts w:asciiTheme="majorHAnsi" w:hAnsiTheme="majorHAnsi"/>
              </w:rPr>
            </w:pPr>
            <w:r w:rsidRPr="000B1743">
              <w:rPr>
                <w:rFonts w:asciiTheme="majorHAnsi" w:hAnsiTheme="majorHAnsi"/>
              </w:rPr>
              <w:t>These rainforests are cleared for raising livestock and growing crops. The soil in these forests quickly lose</w:t>
            </w:r>
            <w:r w:rsidR="00D7331F">
              <w:rPr>
                <w:rFonts w:asciiTheme="majorHAnsi" w:hAnsiTheme="majorHAnsi"/>
              </w:rPr>
              <w:t xml:space="preserve">s its nutrients to the </w:t>
            </w:r>
            <w:r w:rsidR="007F4649">
              <w:rPr>
                <w:rFonts w:asciiTheme="majorHAnsi" w:hAnsiTheme="majorHAnsi"/>
              </w:rPr>
              <w:t xml:space="preserve">growing </w:t>
            </w:r>
            <w:r w:rsidRPr="000B1743">
              <w:rPr>
                <w:rFonts w:asciiTheme="majorHAnsi" w:hAnsiTheme="majorHAnsi"/>
              </w:rPr>
              <w:t>crops, so more rainf</w:t>
            </w:r>
            <w:r w:rsidR="00D7331F">
              <w:rPr>
                <w:rFonts w:asciiTheme="majorHAnsi" w:hAnsiTheme="majorHAnsi"/>
              </w:rPr>
              <w:t>orest</w:t>
            </w:r>
            <w:r w:rsidRPr="000B1743">
              <w:rPr>
                <w:rFonts w:asciiTheme="majorHAnsi" w:hAnsiTheme="majorHAnsi"/>
              </w:rPr>
              <w:t xml:space="preserve"> get</w:t>
            </w:r>
            <w:r w:rsidR="00D7331F">
              <w:rPr>
                <w:rFonts w:asciiTheme="majorHAnsi" w:hAnsiTheme="majorHAnsi"/>
              </w:rPr>
              <w:t>s</w:t>
            </w:r>
            <w:r w:rsidRPr="000B1743">
              <w:rPr>
                <w:rFonts w:asciiTheme="majorHAnsi" w:hAnsiTheme="majorHAnsi"/>
              </w:rPr>
              <w:t xml:space="preserve"> cut down.</w:t>
            </w:r>
          </w:p>
        </w:tc>
        <w:tc>
          <w:tcPr>
            <w:tcW w:w="1916" w:type="pct"/>
            <w:gridSpan w:val="2"/>
          </w:tcPr>
          <w:p w:rsidR="008E070A" w:rsidRDefault="00115881" w:rsidP="009A1B8C">
            <w:pPr>
              <w:rPr>
                <w:rFonts w:asciiTheme="majorHAnsi" w:hAnsiTheme="majorHAnsi"/>
              </w:rPr>
            </w:pPr>
            <w:r w:rsidRPr="000B1743">
              <w:rPr>
                <w:rFonts w:asciiTheme="majorHAnsi" w:hAnsiTheme="majorHAnsi"/>
              </w:rPr>
              <w:t>I can:</w:t>
            </w:r>
          </w:p>
          <w:p w:rsidR="008E070A" w:rsidRDefault="008E070A" w:rsidP="004817CC">
            <w:pPr>
              <w:pStyle w:val="ListParagraph"/>
              <w:numPr>
                <w:ilvl w:val="0"/>
                <w:numId w:val="8"/>
              </w:numPr>
              <w:rPr>
                <w:rFonts w:asciiTheme="majorHAnsi" w:hAnsiTheme="majorHAnsi"/>
              </w:rPr>
            </w:pPr>
            <w:r>
              <w:rPr>
                <w:rFonts w:asciiTheme="majorHAnsi" w:hAnsiTheme="majorHAnsi"/>
              </w:rPr>
              <w:t>R</w:t>
            </w:r>
            <w:r w:rsidR="004817CC">
              <w:rPr>
                <w:rFonts w:asciiTheme="majorHAnsi" w:hAnsiTheme="majorHAnsi"/>
              </w:rPr>
              <w:t xml:space="preserve">aise money to protect </w:t>
            </w:r>
            <w:r w:rsidR="00115881" w:rsidRPr="008E070A">
              <w:rPr>
                <w:rFonts w:asciiTheme="majorHAnsi" w:hAnsiTheme="majorHAnsi"/>
              </w:rPr>
              <w:t>the rainforest</w:t>
            </w:r>
            <w:r w:rsidR="004817CC">
              <w:rPr>
                <w:rFonts w:asciiTheme="majorHAnsi" w:hAnsiTheme="majorHAnsi"/>
              </w:rPr>
              <w:t xml:space="preserve"> or raise awareness about what we can do to help</w:t>
            </w:r>
            <w:r>
              <w:rPr>
                <w:rFonts w:asciiTheme="majorHAnsi" w:hAnsiTheme="majorHAnsi"/>
              </w:rPr>
              <w:t>.</w:t>
            </w:r>
          </w:p>
          <w:p w:rsidR="00D21DC9" w:rsidRPr="00D21DC9" w:rsidRDefault="00D21DC9" w:rsidP="00D21DC9">
            <w:pPr>
              <w:pStyle w:val="ListParagraph"/>
              <w:numPr>
                <w:ilvl w:val="0"/>
                <w:numId w:val="8"/>
              </w:numPr>
              <w:rPr>
                <w:rFonts w:asciiTheme="majorHAnsi" w:hAnsiTheme="majorHAnsi"/>
              </w:rPr>
            </w:pPr>
            <w:r>
              <w:rPr>
                <w:rFonts w:asciiTheme="majorHAnsi" w:hAnsiTheme="majorHAnsi"/>
              </w:rPr>
              <w:t xml:space="preserve">Don’t waste food. </w:t>
            </w:r>
          </w:p>
          <w:p w:rsidR="004817CC" w:rsidRDefault="004817CC" w:rsidP="009A1B8C">
            <w:pPr>
              <w:pStyle w:val="ListParagraph"/>
              <w:numPr>
                <w:ilvl w:val="0"/>
                <w:numId w:val="8"/>
              </w:numPr>
              <w:rPr>
                <w:rFonts w:asciiTheme="majorHAnsi" w:hAnsiTheme="majorHAnsi"/>
              </w:rPr>
            </w:pPr>
            <w:r>
              <w:rPr>
                <w:rFonts w:asciiTheme="majorHAnsi" w:hAnsiTheme="majorHAnsi"/>
              </w:rPr>
              <w:t>Learn more about deforestation and its impact on the environment</w:t>
            </w:r>
            <w:r w:rsidR="00D21DC9">
              <w:rPr>
                <w:rFonts w:asciiTheme="majorHAnsi" w:hAnsiTheme="majorHAnsi"/>
              </w:rPr>
              <w:t>.</w:t>
            </w:r>
          </w:p>
          <w:p w:rsidR="00D7331F" w:rsidRDefault="007F4649" w:rsidP="009A1B8C">
            <w:pPr>
              <w:pStyle w:val="ListParagraph"/>
              <w:numPr>
                <w:ilvl w:val="0"/>
                <w:numId w:val="8"/>
              </w:numPr>
              <w:rPr>
                <w:rFonts w:asciiTheme="majorHAnsi" w:hAnsiTheme="majorHAnsi"/>
              </w:rPr>
            </w:pPr>
            <w:r>
              <w:rPr>
                <w:rFonts w:asciiTheme="majorHAnsi" w:hAnsiTheme="majorHAnsi"/>
              </w:rPr>
              <w:t xml:space="preserve">Know where </w:t>
            </w:r>
            <w:r w:rsidR="00917B6C">
              <w:rPr>
                <w:rFonts w:asciiTheme="majorHAnsi" w:hAnsiTheme="majorHAnsi"/>
              </w:rPr>
              <w:t>my food comes from by asking my parents at home, and cafeteria workers at school.</w:t>
            </w:r>
          </w:p>
          <w:p w:rsidR="00115881" w:rsidRPr="000B1743" w:rsidRDefault="00115881" w:rsidP="009A1B8C">
            <w:pPr>
              <w:rPr>
                <w:rFonts w:asciiTheme="majorHAnsi" w:hAnsiTheme="majorHAnsi"/>
              </w:rPr>
            </w:pPr>
          </w:p>
          <w:p w:rsidR="008E070A" w:rsidRDefault="00115881" w:rsidP="009A1B8C">
            <w:pPr>
              <w:rPr>
                <w:rFonts w:asciiTheme="majorHAnsi" w:hAnsiTheme="majorHAnsi"/>
              </w:rPr>
            </w:pPr>
            <w:r w:rsidRPr="000B1743">
              <w:rPr>
                <w:rFonts w:asciiTheme="majorHAnsi" w:hAnsiTheme="majorHAnsi"/>
              </w:rPr>
              <w:t>Adults can:</w:t>
            </w:r>
          </w:p>
          <w:p w:rsidR="00115881" w:rsidRDefault="00115881" w:rsidP="008E070A">
            <w:pPr>
              <w:pStyle w:val="ListParagraph"/>
              <w:numPr>
                <w:ilvl w:val="0"/>
                <w:numId w:val="9"/>
              </w:numPr>
              <w:rPr>
                <w:rFonts w:asciiTheme="majorHAnsi" w:hAnsiTheme="majorHAnsi"/>
              </w:rPr>
            </w:pPr>
            <w:r w:rsidRPr="008E070A">
              <w:rPr>
                <w:rFonts w:asciiTheme="majorHAnsi" w:hAnsiTheme="majorHAnsi"/>
              </w:rPr>
              <w:t xml:space="preserve">Buy shade-grown, sustainably produced coffee and </w:t>
            </w:r>
            <w:r w:rsidR="008E070A">
              <w:rPr>
                <w:rFonts w:asciiTheme="majorHAnsi" w:hAnsiTheme="majorHAnsi"/>
              </w:rPr>
              <w:t>chocolate.</w:t>
            </w:r>
          </w:p>
          <w:p w:rsidR="007F4649" w:rsidRDefault="007F4649" w:rsidP="007F4649">
            <w:pPr>
              <w:pStyle w:val="ListParagraph"/>
              <w:numPr>
                <w:ilvl w:val="0"/>
                <w:numId w:val="9"/>
              </w:numPr>
              <w:rPr>
                <w:rFonts w:asciiTheme="majorHAnsi" w:hAnsiTheme="majorHAnsi"/>
              </w:rPr>
            </w:pPr>
            <w:r>
              <w:rPr>
                <w:rFonts w:asciiTheme="majorHAnsi" w:hAnsiTheme="majorHAnsi"/>
              </w:rPr>
              <w:t xml:space="preserve">Make sure the </w:t>
            </w:r>
            <w:r w:rsidR="004817CC">
              <w:rPr>
                <w:rFonts w:asciiTheme="majorHAnsi" w:hAnsiTheme="majorHAnsi"/>
              </w:rPr>
              <w:t xml:space="preserve">timber or </w:t>
            </w:r>
            <w:r>
              <w:rPr>
                <w:rFonts w:asciiTheme="majorHAnsi" w:hAnsiTheme="majorHAnsi"/>
              </w:rPr>
              <w:t xml:space="preserve">wood products you buy, such as furniture, </w:t>
            </w:r>
            <w:r w:rsidR="004817CC">
              <w:rPr>
                <w:rFonts w:asciiTheme="majorHAnsi" w:hAnsiTheme="majorHAnsi"/>
              </w:rPr>
              <w:t>are not made from trees found in the rainforest.</w:t>
            </w:r>
          </w:p>
          <w:p w:rsidR="008E070A" w:rsidRPr="008E070A" w:rsidRDefault="00DB55DE" w:rsidP="00396459">
            <w:pPr>
              <w:pStyle w:val="ListParagraph"/>
              <w:numPr>
                <w:ilvl w:val="0"/>
                <w:numId w:val="9"/>
              </w:numPr>
              <w:rPr>
                <w:rFonts w:asciiTheme="majorHAnsi" w:hAnsiTheme="majorHAnsi"/>
              </w:rPr>
            </w:pPr>
            <w:r>
              <w:rPr>
                <w:rFonts w:asciiTheme="majorHAnsi" w:hAnsiTheme="majorHAnsi"/>
              </w:rPr>
              <w:t>Burn coal</w:t>
            </w:r>
            <w:r w:rsidR="00D0055C">
              <w:rPr>
                <w:rFonts w:asciiTheme="majorHAnsi" w:hAnsiTheme="majorHAnsi"/>
              </w:rPr>
              <w:t xml:space="preserve"> instead of firewood in </w:t>
            </w:r>
            <w:r w:rsidR="00396459">
              <w:rPr>
                <w:rFonts w:asciiTheme="majorHAnsi" w:hAnsiTheme="majorHAnsi"/>
              </w:rPr>
              <w:t xml:space="preserve">the fireplace </w:t>
            </w:r>
            <w:r w:rsidR="00D0055C">
              <w:rPr>
                <w:rFonts w:asciiTheme="majorHAnsi" w:hAnsiTheme="majorHAnsi"/>
              </w:rPr>
              <w:t>during winter months.</w:t>
            </w:r>
          </w:p>
          <w:p w:rsidR="00115881" w:rsidRPr="000B1743" w:rsidRDefault="00115881" w:rsidP="009A1B8C">
            <w:pPr>
              <w:rPr>
                <w:rFonts w:asciiTheme="majorHAnsi" w:hAnsiTheme="majorHAnsi"/>
              </w:rPr>
            </w:pPr>
          </w:p>
        </w:tc>
      </w:tr>
      <w:tr w:rsidR="00115881" w:rsidRPr="000B1743" w:rsidTr="008E070A">
        <w:trPr>
          <w:gridAfter w:val="1"/>
          <w:wAfter w:w="188" w:type="pct"/>
        </w:trPr>
        <w:tc>
          <w:tcPr>
            <w:tcW w:w="663" w:type="pct"/>
          </w:tcPr>
          <w:p w:rsidR="00115881" w:rsidRPr="000B1743" w:rsidRDefault="00115881" w:rsidP="009A1B8C">
            <w:pPr>
              <w:rPr>
                <w:rFonts w:asciiTheme="majorHAnsi" w:hAnsiTheme="majorHAnsi"/>
              </w:rPr>
            </w:pPr>
            <w:proofErr w:type="spellStart"/>
            <w:r w:rsidRPr="000B1743">
              <w:rPr>
                <w:rFonts w:asciiTheme="majorHAnsi" w:hAnsiTheme="majorHAnsi"/>
              </w:rPr>
              <w:t>Worthen’s</w:t>
            </w:r>
            <w:proofErr w:type="spellEnd"/>
            <w:r w:rsidRPr="000B1743">
              <w:rPr>
                <w:rFonts w:asciiTheme="majorHAnsi" w:hAnsiTheme="majorHAnsi"/>
              </w:rPr>
              <w:t xml:space="preserve"> Sparrow; </w:t>
            </w:r>
            <w:proofErr w:type="spellStart"/>
            <w:r w:rsidRPr="000B1743">
              <w:rPr>
                <w:rFonts w:asciiTheme="majorHAnsi" w:hAnsiTheme="majorHAnsi"/>
              </w:rPr>
              <w:t>Aplomado</w:t>
            </w:r>
            <w:proofErr w:type="spellEnd"/>
            <w:r w:rsidRPr="000B1743">
              <w:rPr>
                <w:rFonts w:asciiTheme="majorHAnsi" w:hAnsiTheme="majorHAnsi"/>
              </w:rPr>
              <w:t xml:space="preserve"> Falcon;</w:t>
            </w:r>
          </w:p>
          <w:p w:rsidR="00115881" w:rsidRPr="000B1743" w:rsidRDefault="00115881" w:rsidP="009A1B8C">
            <w:pPr>
              <w:rPr>
                <w:rFonts w:asciiTheme="majorHAnsi" w:hAnsiTheme="majorHAnsi"/>
              </w:rPr>
            </w:pPr>
            <w:r>
              <w:rPr>
                <w:rFonts w:asciiTheme="majorHAnsi" w:hAnsiTheme="majorHAnsi"/>
              </w:rPr>
              <w:t>Lillian’s Meadowlark</w:t>
            </w:r>
          </w:p>
        </w:tc>
        <w:tc>
          <w:tcPr>
            <w:tcW w:w="788" w:type="pct"/>
          </w:tcPr>
          <w:p w:rsidR="00115881" w:rsidRPr="00FA7D93" w:rsidRDefault="007B2B60" w:rsidP="009A1B8C">
            <w:pPr>
              <w:rPr>
                <w:rFonts w:asciiTheme="majorHAnsi" w:hAnsiTheme="majorHAnsi"/>
                <w:b/>
                <w:bCs/>
              </w:rPr>
            </w:pPr>
            <w:r>
              <w:rPr>
                <w:rFonts w:asciiTheme="majorHAnsi" w:hAnsiTheme="majorHAnsi"/>
                <w:b/>
                <w:bCs/>
              </w:rPr>
              <w:t xml:space="preserve">Tropical </w:t>
            </w:r>
            <w:r w:rsidR="00115881" w:rsidRPr="00FA7D93">
              <w:rPr>
                <w:rFonts w:asciiTheme="majorHAnsi" w:hAnsiTheme="majorHAnsi"/>
                <w:b/>
                <w:bCs/>
              </w:rPr>
              <w:t xml:space="preserve">Grasslands, such as the </w:t>
            </w:r>
            <w:proofErr w:type="spellStart"/>
            <w:r w:rsidR="00115881" w:rsidRPr="00FA7D93">
              <w:rPr>
                <w:rFonts w:asciiTheme="majorHAnsi" w:hAnsiTheme="majorHAnsi"/>
                <w:b/>
                <w:bCs/>
              </w:rPr>
              <w:t>Chihuahuan</w:t>
            </w:r>
            <w:proofErr w:type="spellEnd"/>
            <w:r w:rsidR="00115881" w:rsidRPr="00FA7D93">
              <w:rPr>
                <w:rFonts w:asciiTheme="majorHAnsi" w:hAnsiTheme="majorHAnsi"/>
                <w:b/>
                <w:bCs/>
              </w:rPr>
              <w:t xml:space="preserve"> grassland</w:t>
            </w:r>
            <w:r>
              <w:rPr>
                <w:rFonts w:asciiTheme="majorHAnsi" w:hAnsiTheme="majorHAnsi"/>
                <w:b/>
                <w:bCs/>
              </w:rPr>
              <w:t xml:space="preserve"> in Mexico</w:t>
            </w:r>
          </w:p>
        </w:tc>
        <w:tc>
          <w:tcPr>
            <w:tcW w:w="1445" w:type="pct"/>
            <w:gridSpan w:val="2"/>
          </w:tcPr>
          <w:p w:rsidR="00115881" w:rsidRPr="000B1743" w:rsidRDefault="00115881" w:rsidP="009A1B8C">
            <w:pPr>
              <w:rPr>
                <w:rFonts w:asciiTheme="majorHAnsi" w:hAnsiTheme="majorHAnsi"/>
              </w:rPr>
            </w:pPr>
            <w:r w:rsidRPr="000B1743">
              <w:rPr>
                <w:rFonts w:asciiTheme="majorHAnsi" w:hAnsiTheme="majorHAnsi"/>
              </w:rPr>
              <w:t>Grasslands with native plants are being cleared to make space for agriculture that uses a lot of chemical fertilizer, water and energy, which are scarce resources.</w:t>
            </w:r>
            <w:r w:rsidR="007B2B60">
              <w:rPr>
                <w:rFonts w:asciiTheme="majorHAnsi" w:hAnsiTheme="majorHAnsi"/>
              </w:rPr>
              <w:t xml:space="preserve"> </w:t>
            </w:r>
            <w:r w:rsidR="007B2B60" w:rsidRPr="007B2B60">
              <w:rPr>
                <w:rFonts w:asciiTheme="majorHAnsi" w:hAnsiTheme="majorHAnsi" w:cs="Arial"/>
              </w:rPr>
              <w:t>About 16 percent of tropical grasslands have been converted for agriculture or urban development. Desertification is also a significant threat.</w:t>
            </w:r>
          </w:p>
        </w:tc>
        <w:tc>
          <w:tcPr>
            <w:tcW w:w="1916" w:type="pct"/>
            <w:gridSpan w:val="2"/>
          </w:tcPr>
          <w:p w:rsidR="00917B6C" w:rsidRPr="007B49FD" w:rsidRDefault="00115881" w:rsidP="00917B6C">
            <w:pPr>
              <w:rPr>
                <w:rFonts w:asciiTheme="majorHAnsi" w:hAnsiTheme="majorHAnsi"/>
              </w:rPr>
            </w:pPr>
            <w:r w:rsidRPr="007B49FD">
              <w:rPr>
                <w:rFonts w:asciiTheme="majorHAnsi" w:hAnsiTheme="majorHAnsi"/>
              </w:rPr>
              <w:t>I can:</w:t>
            </w:r>
          </w:p>
          <w:p w:rsidR="008E070A" w:rsidRPr="007B49FD" w:rsidRDefault="00917B6C" w:rsidP="00917B6C">
            <w:pPr>
              <w:pStyle w:val="ListParagraph"/>
              <w:numPr>
                <w:ilvl w:val="0"/>
                <w:numId w:val="12"/>
              </w:numPr>
              <w:rPr>
                <w:rFonts w:asciiTheme="majorHAnsi" w:hAnsiTheme="majorHAnsi"/>
              </w:rPr>
            </w:pPr>
            <w:r w:rsidRPr="007B49FD">
              <w:rPr>
                <w:rFonts w:asciiTheme="majorHAnsi" w:hAnsiTheme="majorHAnsi"/>
              </w:rPr>
              <w:t>Plant a tree</w:t>
            </w:r>
            <w:r w:rsidR="004B3ED5">
              <w:rPr>
                <w:rFonts w:asciiTheme="majorHAnsi" w:hAnsiTheme="majorHAnsi"/>
              </w:rPr>
              <w:t xml:space="preserve"> or start a garden</w:t>
            </w:r>
            <w:r w:rsidRPr="007B49FD">
              <w:rPr>
                <w:rFonts w:asciiTheme="majorHAnsi" w:hAnsiTheme="majorHAnsi"/>
              </w:rPr>
              <w:t xml:space="preserve"> in </w:t>
            </w:r>
            <w:r w:rsidR="004B3ED5">
              <w:rPr>
                <w:rFonts w:asciiTheme="majorHAnsi" w:hAnsiTheme="majorHAnsi"/>
              </w:rPr>
              <w:t xml:space="preserve">my </w:t>
            </w:r>
            <w:r w:rsidRPr="007B49FD">
              <w:rPr>
                <w:rFonts w:asciiTheme="majorHAnsi" w:hAnsiTheme="majorHAnsi"/>
              </w:rPr>
              <w:t>neighborhood or backyard.</w:t>
            </w:r>
          </w:p>
          <w:p w:rsidR="00917B6C" w:rsidRPr="007B49FD" w:rsidRDefault="00917B6C" w:rsidP="00917B6C">
            <w:pPr>
              <w:pStyle w:val="ListParagraph"/>
              <w:numPr>
                <w:ilvl w:val="0"/>
                <w:numId w:val="12"/>
              </w:numPr>
              <w:rPr>
                <w:rFonts w:asciiTheme="majorHAnsi" w:hAnsiTheme="majorHAnsi"/>
              </w:rPr>
            </w:pPr>
            <w:r w:rsidRPr="007B49FD">
              <w:rPr>
                <w:rFonts w:asciiTheme="majorHAnsi" w:hAnsiTheme="majorHAnsi"/>
              </w:rPr>
              <w:t>Conserve water and energy when I can.</w:t>
            </w:r>
          </w:p>
          <w:p w:rsidR="00396459" w:rsidRPr="007B49FD" w:rsidRDefault="00396459" w:rsidP="00917B6C">
            <w:pPr>
              <w:pStyle w:val="ListParagraph"/>
              <w:numPr>
                <w:ilvl w:val="0"/>
                <w:numId w:val="12"/>
              </w:numPr>
              <w:rPr>
                <w:rFonts w:asciiTheme="majorHAnsi" w:hAnsiTheme="majorHAnsi"/>
              </w:rPr>
            </w:pPr>
            <w:r w:rsidRPr="007B49FD">
              <w:rPr>
                <w:rFonts w:asciiTheme="majorHAnsi" w:hAnsiTheme="majorHAnsi"/>
              </w:rPr>
              <w:t xml:space="preserve">Find out more about reforestation projects. </w:t>
            </w:r>
          </w:p>
          <w:p w:rsidR="00115881" w:rsidRPr="007B49FD" w:rsidRDefault="00115881" w:rsidP="009A1B8C">
            <w:pPr>
              <w:rPr>
                <w:rFonts w:asciiTheme="majorHAnsi" w:hAnsiTheme="majorHAnsi"/>
              </w:rPr>
            </w:pPr>
            <w:r w:rsidRPr="007B49FD">
              <w:rPr>
                <w:rFonts w:asciiTheme="majorHAnsi" w:hAnsiTheme="majorHAnsi"/>
              </w:rPr>
              <w:t>Adults can:</w:t>
            </w:r>
          </w:p>
          <w:p w:rsidR="007F4649" w:rsidRPr="007B49FD" w:rsidRDefault="007F4649" w:rsidP="008E070A">
            <w:pPr>
              <w:pStyle w:val="ListParagraph"/>
              <w:numPr>
                <w:ilvl w:val="0"/>
                <w:numId w:val="10"/>
              </w:numPr>
              <w:rPr>
                <w:rFonts w:asciiTheme="majorHAnsi" w:hAnsiTheme="majorHAnsi"/>
              </w:rPr>
            </w:pPr>
            <w:r w:rsidRPr="007B49FD">
              <w:rPr>
                <w:rFonts w:asciiTheme="majorHAnsi" w:hAnsiTheme="majorHAnsi"/>
              </w:rPr>
              <w:t xml:space="preserve">Become an organic grower and start or support a garden using inexpensive, natural fertilizers. </w:t>
            </w:r>
          </w:p>
          <w:p w:rsidR="00917B6C" w:rsidRPr="007B49FD" w:rsidRDefault="00917B6C" w:rsidP="008E070A">
            <w:pPr>
              <w:pStyle w:val="ListParagraph"/>
              <w:numPr>
                <w:ilvl w:val="0"/>
                <w:numId w:val="10"/>
              </w:numPr>
              <w:rPr>
                <w:rFonts w:asciiTheme="majorHAnsi" w:hAnsiTheme="majorHAnsi"/>
              </w:rPr>
            </w:pPr>
            <w:r w:rsidRPr="007B49FD">
              <w:rPr>
                <w:rFonts w:asciiTheme="majorHAnsi" w:hAnsiTheme="majorHAnsi"/>
              </w:rPr>
              <w:t>Join environmental awareness groups that would help you be an advocate of reforestation</w:t>
            </w:r>
            <w:r w:rsidR="00485525" w:rsidRPr="007B49FD">
              <w:rPr>
                <w:rFonts w:asciiTheme="majorHAnsi" w:hAnsiTheme="majorHAnsi"/>
              </w:rPr>
              <w:t>.</w:t>
            </w:r>
          </w:p>
          <w:p w:rsidR="00115881" w:rsidRPr="007B49FD" w:rsidRDefault="00115881" w:rsidP="009A1B8C">
            <w:pPr>
              <w:rPr>
                <w:rFonts w:asciiTheme="majorHAnsi" w:hAnsiTheme="majorHAnsi"/>
              </w:rPr>
            </w:pPr>
          </w:p>
        </w:tc>
      </w:tr>
      <w:tr w:rsidR="00115881" w:rsidRPr="000B1743" w:rsidTr="008E070A">
        <w:trPr>
          <w:gridAfter w:val="1"/>
          <w:wAfter w:w="188" w:type="pct"/>
        </w:trPr>
        <w:tc>
          <w:tcPr>
            <w:tcW w:w="663" w:type="pct"/>
          </w:tcPr>
          <w:p w:rsidR="00115881" w:rsidRPr="000B1743" w:rsidRDefault="00115881" w:rsidP="009A1B8C">
            <w:pPr>
              <w:rPr>
                <w:rFonts w:asciiTheme="majorHAnsi" w:hAnsiTheme="majorHAnsi"/>
              </w:rPr>
            </w:pPr>
            <w:r w:rsidRPr="000B1743">
              <w:rPr>
                <w:rFonts w:asciiTheme="majorHAnsi" w:hAnsiTheme="majorHAnsi"/>
              </w:rPr>
              <w:t>Snowy-crowned Tern;</w:t>
            </w:r>
          </w:p>
          <w:p w:rsidR="00115881" w:rsidRPr="000B1743" w:rsidRDefault="00115881" w:rsidP="009A1B8C">
            <w:pPr>
              <w:rPr>
                <w:rFonts w:asciiTheme="majorHAnsi" w:hAnsiTheme="majorHAnsi"/>
              </w:rPr>
            </w:pPr>
            <w:r w:rsidRPr="000B1743">
              <w:rPr>
                <w:rFonts w:asciiTheme="majorHAnsi" w:hAnsiTheme="majorHAnsi"/>
              </w:rPr>
              <w:t xml:space="preserve">Two-banded </w:t>
            </w:r>
            <w:r w:rsidRPr="000B1743">
              <w:rPr>
                <w:rFonts w:asciiTheme="majorHAnsi" w:hAnsiTheme="majorHAnsi"/>
              </w:rPr>
              <w:lastRenderedPageBreak/>
              <w:t>Plover; Chubut Steamer Duck</w:t>
            </w:r>
          </w:p>
        </w:tc>
        <w:tc>
          <w:tcPr>
            <w:tcW w:w="788" w:type="pct"/>
          </w:tcPr>
          <w:p w:rsidR="00115881" w:rsidRPr="00FA7D93" w:rsidRDefault="00115881" w:rsidP="009A1B8C">
            <w:pPr>
              <w:rPr>
                <w:rFonts w:asciiTheme="majorHAnsi" w:hAnsiTheme="majorHAnsi"/>
                <w:b/>
                <w:bCs/>
              </w:rPr>
            </w:pPr>
            <w:r w:rsidRPr="00FA7D93">
              <w:rPr>
                <w:rFonts w:asciiTheme="majorHAnsi" w:hAnsiTheme="majorHAnsi"/>
                <w:b/>
                <w:bCs/>
              </w:rPr>
              <w:lastRenderedPageBreak/>
              <w:t>South American coastline</w:t>
            </w:r>
            <w:r w:rsidR="004F124D">
              <w:rPr>
                <w:rFonts w:asciiTheme="majorHAnsi" w:hAnsiTheme="majorHAnsi"/>
                <w:b/>
                <w:bCs/>
              </w:rPr>
              <w:t xml:space="preserve"> (such as Chile’s coast)</w:t>
            </w:r>
          </w:p>
        </w:tc>
        <w:tc>
          <w:tcPr>
            <w:tcW w:w="1445" w:type="pct"/>
            <w:gridSpan w:val="2"/>
          </w:tcPr>
          <w:p w:rsidR="00115881" w:rsidRPr="004F124D" w:rsidRDefault="004F124D" w:rsidP="009A1B8C">
            <w:pPr>
              <w:rPr>
                <w:rFonts w:asciiTheme="majorHAnsi" w:hAnsiTheme="majorHAnsi"/>
              </w:rPr>
            </w:pPr>
            <w:r>
              <w:rPr>
                <w:rFonts w:asciiTheme="majorHAnsi" w:hAnsiTheme="majorHAnsi"/>
              </w:rPr>
              <w:t xml:space="preserve">Overfishing and </w:t>
            </w:r>
            <w:r w:rsidR="00115881" w:rsidRPr="004F124D">
              <w:rPr>
                <w:rFonts w:asciiTheme="majorHAnsi" w:hAnsiTheme="majorHAnsi"/>
              </w:rPr>
              <w:t>unsustainable</w:t>
            </w:r>
            <w:r>
              <w:rPr>
                <w:rFonts w:asciiTheme="majorHAnsi" w:hAnsiTheme="majorHAnsi"/>
              </w:rPr>
              <w:t xml:space="preserve"> aquaculture</w:t>
            </w:r>
            <w:r w:rsidR="00115881" w:rsidRPr="004F124D">
              <w:rPr>
                <w:rFonts w:asciiTheme="majorHAnsi" w:hAnsiTheme="majorHAnsi"/>
              </w:rPr>
              <w:t xml:space="preserve"> </w:t>
            </w:r>
            <w:r>
              <w:rPr>
                <w:rFonts w:asciiTheme="majorHAnsi" w:hAnsiTheme="majorHAnsi"/>
              </w:rPr>
              <w:t xml:space="preserve">(such as fish and shrimp farms) </w:t>
            </w:r>
            <w:r w:rsidR="00115881" w:rsidRPr="004F124D">
              <w:rPr>
                <w:rFonts w:asciiTheme="majorHAnsi" w:hAnsiTheme="majorHAnsi"/>
              </w:rPr>
              <w:t xml:space="preserve">are damaging this habitat and </w:t>
            </w:r>
            <w:r w:rsidR="00115881" w:rsidRPr="004F124D">
              <w:rPr>
                <w:rFonts w:asciiTheme="majorHAnsi" w:hAnsiTheme="majorHAnsi"/>
              </w:rPr>
              <w:lastRenderedPageBreak/>
              <w:t>removing important species from it.</w:t>
            </w:r>
            <w:r w:rsidRPr="004F124D">
              <w:rPr>
                <w:rFonts w:asciiTheme="majorHAnsi" w:hAnsiTheme="majorHAnsi"/>
              </w:rPr>
              <w:t xml:space="preserve"> </w:t>
            </w:r>
            <w:r w:rsidRPr="004F124D">
              <w:rPr>
                <w:rFonts w:ascii="Calibri" w:hAnsi="Calibri"/>
              </w:rPr>
              <w:t xml:space="preserve">Invasive species, such as rabbits, minks, cats, and a variety of plants also </w:t>
            </w:r>
            <w:proofErr w:type="gramStart"/>
            <w:r w:rsidRPr="004F124D">
              <w:rPr>
                <w:rFonts w:ascii="Calibri" w:hAnsi="Calibri"/>
              </w:rPr>
              <w:t>effect</w:t>
            </w:r>
            <w:proofErr w:type="gramEnd"/>
            <w:r w:rsidRPr="004F124D">
              <w:rPr>
                <w:rFonts w:ascii="Calibri" w:hAnsi="Calibri"/>
              </w:rPr>
              <w:t xml:space="preserve"> birds through competition, predation, and changing the plant communities in the area.</w:t>
            </w:r>
          </w:p>
        </w:tc>
        <w:tc>
          <w:tcPr>
            <w:tcW w:w="1916" w:type="pct"/>
            <w:gridSpan w:val="2"/>
          </w:tcPr>
          <w:p w:rsidR="008E070A" w:rsidRPr="007B49FD" w:rsidRDefault="00115881" w:rsidP="009A1B8C">
            <w:pPr>
              <w:rPr>
                <w:rFonts w:asciiTheme="majorHAnsi" w:hAnsiTheme="majorHAnsi"/>
              </w:rPr>
            </w:pPr>
            <w:r w:rsidRPr="007B49FD">
              <w:rPr>
                <w:rFonts w:asciiTheme="majorHAnsi" w:hAnsiTheme="majorHAnsi"/>
              </w:rPr>
              <w:lastRenderedPageBreak/>
              <w:t>I can:</w:t>
            </w:r>
          </w:p>
          <w:p w:rsidR="00115881" w:rsidRDefault="008E070A" w:rsidP="008E070A">
            <w:pPr>
              <w:pStyle w:val="ListParagraph"/>
              <w:numPr>
                <w:ilvl w:val="0"/>
                <w:numId w:val="10"/>
              </w:numPr>
              <w:rPr>
                <w:rFonts w:asciiTheme="majorHAnsi" w:hAnsiTheme="majorHAnsi"/>
              </w:rPr>
            </w:pPr>
            <w:r w:rsidRPr="007B49FD">
              <w:rPr>
                <w:rFonts w:asciiTheme="majorHAnsi" w:hAnsiTheme="majorHAnsi"/>
              </w:rPr>
              <w:t>L</w:t>
            </w:r>
            <w:r w:rsidR="00115881" w:rsidRPr="007B49FD">
              <w:rPr>
                <w:rFonts w:asciiTheme="majorHAnsi" w:hAnsiTheme="majorHAnsi"/>
              </w:rPr>
              <w:t xml:space="preserve">earn about </w:t>
            </w:r>
            <w:r w:rsidR="00485525" w:rsidRPr="007B49FD">
              <w:rPr>
                <w:rFonts w:asciiTheme="majorHAnsi" w:hAnsiTheme="majorHAnsi"/>
              </w:rPr>
              <w:t xml:space="preserve">fisheries and </w:t>
            </w:r>
            <w:r w:rsidR="00115881" w:rsidRPr="007B49FD">
              <w:rPr>
                <w:rFonts w:asciiTheme="majorHAnsi" w:hAnsiTheme="majorHAnsi"/>
              </w:rPr>
              <w:t>shrimp farms and how they impact the environment</w:t>
            </w:r>
            <w:r w:rsidR="007567A0" w:rsidRPr="007B49FD">
              <w:rPr>
                <w:rFonts w:asciiTheme="majorHAnsi" w:hAnsiTheme="majorHAnsi"/>
              </w:rPr>
              <w:t xml:space="preserve"> and share </w:t>
            </w:r>
            <w:r w:rsidR="007567A0" w:rsidRPr="007B49FD">
              <w:rPr>
                <w:rFonts w:asciiTheme="majorHAnsi" w:hAnsiTheme="majorHAnsi"/>
              </w:rPr>
              <w:lastRenderedPageBreak/>
              <w:t>what you’ve learned with your school.</w:t>
            </w:r>
          </w:p>
          <w:p w:rsidR="00EE177F" w:rsidRPr="007B49FD" w:rsidRDefault="00EE177F" w:rsidP="008E070A">
            <w:pPr>
              <w:pStyle w:val="ListParagraph"/>
              <w:numPr>
                <w:ilvl w:val="0"/>
                <w:numId w:val="10"/>
              </w:numPr>
              <w:rPr>
                <w:rFonts w:asciiTheme="majorHAnsi" w:hAnsiTheme="majorHAnsi"/>
              </w:rPr>
            </w:pPr>
            <w:r>
              <w:rPr>
                <w:rFonts w:asciiTheme="majorHAnsi" w:hAnsiTheme="majorHAnsi"/>
              </w:rPr>
              <w:t>Find other sources of protein.</w:t>
            </w:r>
          </w:p>
          <w:p w:rsidR="00115881" w:rsidRPr="007B49FD" w:rsidRDefault="00115881" w:rsidP="009A1B8C">
            <w:pPr>
              <w:rPr>
                <w:rFonts w:asciiTheme="majorHAnsi" w:hAnsiTheme="majorHAnsi"/>
              </w:rPr>
            </w:pPr>
          </w:p>
          <w:p w:rsidR="008E070A" w:rsidRPr="007B49FD" w:rsidRDefault="00115881" w:rsidP="009A1B8C">
            <w:pPr>
              <w:rPr>
                <w:rFonts w:asciiTheme="majorHAnsi" w:hAnsiTheme="majorHAnsi"/>
              </w:rPr>
            </w:pPr>
            <w:r w:rsidRPr="007B49FD">
              <w:rPr>
                <w:rFonts w:asciiTheme="majorHAnsi" w:hAnsiTheme="majorHAnsi"/>
              </w:rPr>
              <w:t>Adults can:</w:t>
            </w:r>
          </w:p>
          <w:p w:rsidR="00115881" w:rsidRPr="007B49FD" w:rsidRDefault="00115881" w:rsidP="008E070A">
            <w:pPr>
              <w:pStyle w:val="ListParagraph"/>
              <w:numPr>
                <w:ilvl w:val="0"/>
                <w:numId w:val="10"/>
              </w:numPr>
              <w:rPr>
                <w:rFonts w:asciiTheme="majorHAnsi" w:hAnsiTheme="majorHAnsi"/>
              </w:rPr>
            </w:pPr>
            <w:r w:rsidRPr="007B49FD">
              <w:rPr>
                <w:rFonts w:asciiTheme="majorHAnsi" w:hAnsiTheme="majorHAnsi"/>
              </w:rPr>
              <w:t>Avoid buying unsustainably produced seafood, especially shrimp.</w:t>
            </w:r>
          </w:p>
          <w:p w:rsidR="00617CAE" w:rsidRPr="007B49FD" w:rsidRDefault="00617CAE" w:rsidP="00617CAE">
            <w:pPr>
              <w:pStyle w:val="ListParagraph"/>
              <w:numPr>
                <w:ilvl w:val="0"/>
                <w:numId w:val="10"/>
              </w:numPr>
              <w:rPr>
                <w:rFonts w:asciiTheme="majorHAnsi" w:hAnsiTheme="majorHAnsi"/>
              </w:rPr>
            </w:pPr>
            <w:r w:rsidRPr="007B49FD">
              <w:rPr>
                <w:rFonts w:asciiTheme="majorHAnsi" w:hAnsiTheme="majorHAnsi" w:cs="Arial"/>
                <w:color w:val="252323"/>
              </w:rPr>
              <w:t>Use a seafood guide to check whether a certain fish should be avoided, based on fishing practices and stock status.</w:t>
            </w:r>
          </w:p>
          <w:p w:rsidR="00D0055C" w:rsidRPr="007B49FD" w:rsidRDefault="00D0055C" w:rsidP="00617CAE">
            <w:pPr>
              <w:pStyle w:val="ListParagraph"/>
              <w:numPr>
                <w:ilvl w:val="0"/>
                <w:numId w:val="10"/>
              </w:numPr>
              <w:rPr>
                <w:rFonts w:asciiTheme="majorHAnsi" w:hAnsiTheme="majorHAnsi"/>
              </w:rPr>
            </w:pPr>
            <w:r w:rsidRPr="007B49FD">
              <w:rPr>
                <w:rFonts w:asciiTheme="majorHAnsi" w:hAnsiTheme="majorHAnsi"/>
              </w:rPr>
              <w:t>Join or volunteer in a group that raises awareness about overfishing.</w:t>
            </w:r>
          </w:p>
        </w:tc>
      </w:tr>
      <w:tr w:rsidR="00115881" w:rsidRPr="000B1743" w:rsidTr="008E070A">
        <w:trPr>
          <w:gridAfter w:val="1"/>
          <w:wAfter w:w="188" w:type="pct"/>
        </w:trPr>
        <w:tc>
          <w:tcPr>
            <w:tcW w:w="663" w:type="pct"/>
          </w:tcPr>
          <w:p w:rsidR="00115881" w:rsidRPr="000B1743" w:rsidRDefault="00115881" w:rsidP="009A1B8C">
            <w:pPr>
              <w:rPr>
                <w:rFonts w:asciiTheme="majorHAnsi" w:hAnsiTheme="majorHAnsi"/>
              </w:rPr>
            </w:pPr>
            <w:r>
              <w:rPr>
                <w:rFonts w:asciiTheme="majorHAnsi" w:hAnsiTheme="majorHAnsi"/>
              </w:rPr>
              <w:lastRenderedPageBreak/>
              <w:t>Scarlet Macaw</w:t>
            </w:r>
            <w:r w:rsidRPr="000B1743">
              <w:rPr>
                <w:rFonts w:asciiTheme="majorHAnsi" w:hAnsiTheme="majorHAnsi"/>
              </w:rPr>
              <w:t>, Harpy Eagle*,</w:t>
            </w:r>
          </w:p>
          <w:p w:rsidR="00115881" w:rsidRPr="000B1743" w:rsidRDefault="00115881" w:rsidP="009A1B8C">
            <w:pPr>
              <w:rPr>
                <w:rFonts w:asciiTheme="majorHAnsi" w:hAnsiTheme="majorHAnsi"/>
              </w:rPr>
            </w:pPr>
            <w:r w:rsidRPr="000B1743">
              <w:rPr>
                <w:rFonts w:asciiTheme="majorHAnsi" w:hAnsiTheme="majorHAnsi"/>
              </w:rPr>
              <w:t xml:space="preserve">Great </w:t>
            </w:r>
            <w:proofErr w:type="spellStart"/>
            <w:r w:rsidRPr="000B1743">
              <w:rPr>
                <w:rFonts w:asciiTheme="majorHAnsi" w:hAnsiTheme="majorHAnsi"/>
              </w:rPr>
              <w:t>Tinamou</w:t>
            </w:r>
            <w:proofErr w:type="spellEnd"/>
            <w:r w:rsidRPr="000B1743">
              <w:rPr>
                <w:rFonts w:asciiTheme="majorHAnsi" w:hAnsiTheme="majorHAnsi"/>
              </w:rPr>
              <w:t xml:space="preserve"> (KVR)</w:t>
            </w:r>
          </w:p>
        </w:tc>
        <w:tc>
          <w:tcPr>
            <w:tcW w:w="788" w:type="pct"/>
          </w:tcPr>
          <w:p w:rsidR="004B3ED5" w:rsidRDefault="00115881" w:rsidP="004B3ED5">
            <w:pPr>
              <w:rPr>
                <w:rFonts w:ascii="Calibri" w:hAnsi="Calibri"/>
                <w:b/>
                <w:sz w:val="32"/>
              </w:rPr>
            </w:pPr>
            <w:r w:rsidRPr="00FA7D93">
              <w:rPr>
                <w:rFonts w:asciiTheme="majorHAnsi" w:hAnsiTheme="majorHAnsi"/>
                <w:b/>
                <w:bCs/>
              </w:rPr>
              <w:t>Tropical Evergreen Forests</w:t>
            </w:r>
            <w:r w:rsidR="004B3ED5">
              <w:rPr>
                <w:rFonts w:asciiTheme="majorHAnsi" w:hAnsiTheme="majorHAnsi"/>
                <w:b/>
                <w:bCs/>
              </w:rPr>
              <w:t>, s</w:t>
            </w:r>
            <w:r w:rsidR="004B3ED5" w:rsidRPr="004B3ED5">
              <w:rPr>
                <w:rFonts w:ascii="Calibri" w:hAnsi="Calibri"/>
                <w:b/>
              </w:rPr>
              <w:t>uch as evergreen forests in the mountains of South India</w:t>
            </w:r>
          </w:p>
          <w:p w:rsidR="00115881" w:rsidRPr="00FA7D93" w:rsidRDefault="00115881" w:rsidP="009A1B8C">
            <w:pPr>
              <w:rPr>
                <w:rFonts w:asciiTheme="majorHAnsi" w:hAnsiTheme="majorHAnsi"/>
                <w:b/>
                <w:bCs/>
              </w:rPr>
            </w:pPr>
          </w:p>
        </w:tc>
        <w:tc>
          <w:tcPr>
            <w:tcW w:w="1445" w:type="pct"/>
            <w:gridSpan w:val="2"/>
          </w:tcPr>
          <w:p w:rsidR="00115881" w:rsidRPr="000B1743" w:rsidRDefault="00115881" w:rsidP="009A1B8C">
            <w:pPr>
              <w:rPr>
                <w:rFonts w:asciiTheme="majorHAnsi" w:hAnsiTheme="majorHAnsi"/>
              </w:rPr>
            </w:pPr>
            <w:r w:rsidRPr="000B1743">
              <w:rPr>
                <w:rFonts w:asciiTheme="majorHAnsi" w:hAnsiTheme="majorHAnsi"/>
              </w:rPr>
              <w:t>These forests are being cut down to make space for livestock and agriculture that uses a lot of chemical fertilizer, water and other precious resources</w:t>
            </w:r>
          </w:p>
        </w:tc>
        <w:tc>
          <w:tcPr>
            <w:tcW w:w="1916" w:type="pct"/>
            <w:gridSpan w:val="2"/>
          </w:tcPr>
          <w:p w:rsidR="008E070A" w:rsidRPr="007B49FD" w:rsidRDefault="00115881" w:rsidP="009A1B8C">
            <w:pPr>
              <w:rPr>
                <w:rFonts w:asciiTheme="majorHAnsi" w:hAnsiTheme="majorHAnsi"/>
              </w:rPr>
            </w:pPr>
            <w:r w:rsidRPr="007B49FD">
              <w:rPr>
                <w:rFonts w:asciiTheme="majorHAnsi" w:hAnsiTheme="majorHAnsi"/>
              </w:rPr>
              <w:t>I can:</w:t>
            </w:r>
          </w:p>
          <w:p w:rsidR="00115881" w:rsidRPr="007B49FD" w:rsidRDefault="008E070A" w:rsidP="008E070A">
            <w:pPr>
              <w:pStyle w:val="ListParagraph"/>
              <w:numPr>
                <w:ilvl w:val="0"/>
                <w:numId w:val="10"/>
              </w:numPr>
              <w:rPr>
                <w:rFonts w:asciiTheme="majorHAnsi" w:hAnsiTheme="majorHAnsi"/>
              </w:rPr>
            </w:pPr>
            <w:r w:rsidRPr="007B49FD">
              <w:rPr>
                <w:rFonts w:asciiTheme="majorHAnsi" w:hAnsiTheme="majorHAnsi"/>
              </w:rPr>
              <w:t>E</w:t>
            </w:r>
            <w:r w:rsidR="00115881" w:rsidRPr="007B49FD">
              <w:rPr>
                <w:rFonts w:asciiTheme="majorHAnsi" w:hAnsiTheme="majorHAnsi"/>
              </w:rPr>
              <w:t>at less fast</w:t>
            </w:r>
            <w:r w:rsidRPr="007B49FD">
              <w:rPr>
                <w:rFonts w:asciiTheme="majorHAnsi" w:hAnsiTheme="majorHAnsi"/>
              </w:rPr>
              <w:t xml:space="preserve"> </w:t>
            </w:r>
            <w:r w:rsidR="00115881" w:rsidRPr="007B49FD">
              <w:rPr>
                <w:rFonts w:asciiTheme="majorHAnsi" w:hAnsiTheme="majorHAnsi"/>
              </w:rPr>
              <w:t>food (which</w:t>
            </w:r>
            <w:r w:rsidRPr="007B49FD">
              <w:rPr>
                <w:rFonts w:asciiTheme="majorHAnsi" w:hAnsiTheme="majorHAnsi"/>
              </w:rPr>
              <w:t xml:space="preserve"> often</w:t>
            </w:r>
            <w:r w:rsidR="00115881" w:rsidRPr="007B49FD">
              <w:rPr>
                <w:rFonts w:asciiTheme="majorHAnsi" w:hAnsiTheme="majorHAnsi"/>
              </w:rPr>
              <w:t xml:space="preserve"> contain</w:t>
            </w:r>
            <w:r w:rsidRPr="007B49FD">
              <w:rPr>
                <w:rFonts w:asciiTheme="majorHAnsi" w:hAnsiTheme="majorHAnsi"/>
              </w:rPr>
              <w:t>s beef from tr</w:t>
            </w:r>
            <w:r w:rsidR="00917B6C" w:rsidRPr="007B49FD">
              <w:rPr>
                <w:rFonts w:asciiTheme="majorHAnsi" w:hAnsiTheme="majorHAnsi"/>
              </w:rPr>
              <w:t>opical countries and is packaged</w:t>
            </w:r>
            <w:r w:rsidRPr="007B49FD">
              <w:rPr>
                <w:rFonts w:asciiTheme="majorHAnsi" w:hAnsiTheme="majorHAnsi"/>
              </w:rPr>
              <w:t xml:space="preserve"> in throw-away</w:t>
            </w:r>
            <w:r w:rsidR="00485525" w:rsidRPr="007B49FD">
              <w:rPr>
                <w:rFonts w:asciiTheme="majorHAnsi" w:hAnsiTheme="majorHAnsi"/>
              </w:rPr>
              <w:t>, unsustainable</w:t>
            </w:r>
            <w:r w:rsidRPr="007B49FD">
              <w:rPr>
                <w:rFonts w:asciiTheme="majorHAnsi" w:hAnsiTheme="majorHAnsi"/>
              </w:rPr>
              <w:t xml:space="preserve"> wrappers).</w:t>
            </w:r>
          </w:p>
          <w:p w:rsidR="008E070A" w:rsidRPr="007B49FD" w:rsidRDefault="008E070A" w:rsidP="008E070A">
            <w:pPr>
              <w:pStyle w:val="ListParagraph"/>
              <w:numPr>
                <w:ilvl w:val="0"/>
                <w:numId w:val="10"/>
              </w:numPr>
              <w:rPr>
                <w:rFonts w:asciiTheme="majorHAnsi" w:hAnsiTheme="majorHAnsi"/>
              </w:rPr>
            </w:pPr>
            <w:r w:rsidRPr="007B49FD">
              <w:rPr>
                <w:rFonts w:asciiTheme="majorHAnsi" w:hAnsiTheme="majorHAnsi"/>
              </w:rPr>
              <w:t>Go vegetarian once or twice a week, or eat less meat in general.</w:t>
            </w:r>
          </w:p>
          <w:p w:rsidR="00115881" w:rsidRPr="007B49FD" w:rsidRDefault="00115881" w:rsidP="009A1B8C">
            <w:pPr>
              <w:rPr>
                <w:rFonts w:asciiTheme="majorHAnsi" w:hAnsiTheme="majorHAnsi"/>
              </w:rPr>
            </w:pPr>
          </w:p>
          <w:p w:rsidR="008E070A" w:rsidRPr="007B49FD" w:rsidRDefault="00115881" w:rsidP="009A1B8C">
            <w:pPr>
              <w:rPr>
                <w:rFonts w:asciiTheme="majorHAnsi" w:hAnsiTheme="majorHAnsi"/>
              </w:rPr>
            </w:pPr>
            <w:r w:rsidRPr="007B49FD">
              <w:rPr>
                <w:rFonts w:asciiTheme="majorHAnsi" w:hAnsiTheme="majorHAnsi"/>
              </w:rPr>
              <w:t>Adults can:</w:t>
            </w:r>
          </w:p>
          <w:p w:rsidR="00115881" w:rsidRPr="007B49FD" w:rsidRDefault="00485525" w:rsidP="00485525">
            <w:pPr>
              <w:pStyle w:val="ListParagraph"/>
              <w:numPr>
                <w:ilvl w:val="0"/>
                <w:numId w:val="10"/>
              </w:numPr>
              <w:rPr>
                <w:rFonts w:asciiTheme="majorHAnsi" w:hAnsiTheme="majorHAnsi"/>
              </w:rPr>
            </w:pPr>
            <w:r w:rsidRPr="007B49FD">
              <w:rPr>
                <w:rFonts w:asciiTheme="majorHAnsi" w:hAnsiTheme="majorHAnsi"/>
              </w:rPr>
              <w:t xml:space="preserve">Avoid buying </w:t>
            </w:r>
            <w:r w:rsidR="00115881" w:rsidRPr="007B49FD">
              <w:rPr>
                <w:rFonts w:asciiTheme="majorHAnsi" w:hAnsiTheme="majorHAnsi"/>
              </w:rPr>
              <w:t>beef from tropical countries, often found in fast food hamburgers. Choose local, grass-fed beef instead</w:t>
            </w:r>
            <w:r w:rsidRPr="007B49FD">
              <w:rPr>
                <w:rFonts w:asciiTheme="majorHAnsi" w:hAnsiTheme="majorHAnsi"/>
              </w:rPr>
              <w:t xml:space="preserve">, and lessen the amount of </w:t>
            </w:r>
            <w:r w:rsidR="000D00F5" w:rsidRPr="007B49FD">
              <w:rPr>
                <w:rFonts w:asciiTheme="majorHAnsi" w:hAnsiTheme="majorHAnsi"/>
              </w:rPr>
              <w:t>meat</w:t>
            </w:r>
            <w:r w:rsidRPr="007B49FD">
              <w:rPr>
                <w:rFonts w:asciiTheme="majorHAnsi" w:hAnsiTheme="majorHAnsi"/>
              </w:rPr>
              <w:t xml:space="preserve"> servings </w:t>
            </w:r>
            <w:r w:rsidR="000D00F5" w:rsidRPr="007B49FD">
              <w:rPr>
                <w:rFonts w:asciiTheme="majorHAnsi" w:hAnsiTheme="majorHAnsi"/>
              </w:rPr>
              <w:t>in general</w:t>
            </w:r>
            <w:r w:rsidR="00115881" w:rsidRPr="007B49FD">
              <w:rPr>
                <w:rFonts w:asciiTheme="majorHAnsi" w:hAnsiTheme="majorHAnsi"/>
              </w:rPr>
              <w:t xml:space="preserve">. </w:t>
            </w:r>
          </w:p>
          <w:p w:rsidR="008E070A" w:rsidRPr="007B49FD" w:rsidRDefault="008E070A" w:rsidP="008E070A">
            <w:pPr>
              <w:pStyle w:val="ListParagraph"/>
              <w:numPr>
                <w:ilvl w:val="0"/>
                <w:numId w:val="10"/>
              </w:numPr>
              <w:rPr>
                <w:rFonts w:asciiTheme="majorHAnsi" w:hAnsiTheme="majorHAnsi"/>
              </w:rPr>
            </w:pPr>
            <w:r w:rsidRPr="007B49FD">
              <w:rPr>
                <w:rFonts w:asciiTheme="majorHAnsi" w:hAnsiTheme="majorHAnsi"/>
              </w:rPr>
              <w:t>Buy locall</w:t>
            </w:r>
            <w:r w:rsidR="000D00F5" w:rsidRPr="007B49FD">
              <w:rPr>
                <w:rFonts w:asciiTheme="majorHAnsi" w:hAnsiTheme="majorHAnsi"/>
              </w:rPr>
              <w:t>y-raised food.</w:t>
            </w:r>
          </w:p>
          <w:p w:rsidR="008E070A" w:rsidRPr="007B49FD" w:rsidRDefault="008E070A" w:rsidP="008E070A">
            <w:pPr>
              <w:pStyle w:val="ListParagraph"/>
              <w:numPr>
                <w:ilvl w:val="0"/>
                <w:numId w:val="10"/>
              </w:numPr>
              <w:rPr>
                <w:rFonts w:asciiTheme="majorHAnsi" w:hAnsiTheme="majorHAnsi"/>
              </w:rPr>
            </w:pPr>
            <w:r w:rsidRPr="007B49FD">
              <w:rPr>
                <w:rFonts w:asciiTheme="majorHAnsi" w:hAnsiTheme="majorHAnsi"/>
              </w:rPr>
              <w:t>Be sure that furniture doesn’t come from threatened tropical trees.</w:t>
            </w:r>
          </w:p>
        </w:tc>
      </w:tr>
      <w:tr w:rsidR="00115881" w:rsidRPr="000B1743" w:rsidTr="008E070A">
        <w:trPr>
          <w:gridAfter w:val="1"/>
          <w:wAfter w:w="188" w:type="pct"/>
        </w:trPr>
        <w:tc>
          <w:tcPr>
            <w:tcW w:w="663" w:type="pct"/>
          </w:tcPr>
          <w:p w:rsidR="00115881" w:rsidRPr="000B1743" w:rsidRDefault="00115881" w:rsidP="009A1B8C">
            <w:pPr>
              <w:rPr>
                <w:rFonts w:asciiTheme="majorHAnsi" w:hAnsiTheme="majorHAnsi"/>
              </w:rPr>
            </w:pPr>
            <w:r>
              <w:rPr>
                <w:rFonts w:asciiTheme="majorHAnsi" w:hAnsiTheme="majorHAnsi"/>
              </w:rPr>
              <w:t>Red-breasted Chat, Purplish-backed Jay</w:t>
            </w:r>
            <w:r w:rsidRPr="000B1743">
              <w:rPr>
                <w:rFonts w:asciiTheme="majorHAnsi" w:hAnsiTheme="majorHAnsi"/>
              </w:rPr>
              <w:t>;</w:t>
            </w:r>
          </w:p>
          <w:p w:rsidR="00115881" w:rsidRPr="000B1743" w:rsidRDefault="00115881" w:rsidP="009A1B8C">
            <w:pPr>
              <w:rPr>
                <w:rFonts w:asciiTheme="majorHAnsi" w:hAnsiTheme="majorHAnsi"/>
              </w:rPr>
            </w:pPr>
            <w:r w:rsidRPr="000B1743">
              <w:rPr>
                <w:rFonts w:asciiTheme="majorHAnsi" w:hAnsiTheme="majorHAnsi"/>
              </w:rPr>
              <w:t>Mexican Wood-nymph</w:t>
            </w:r>
          </w:p>
        </w:tc>
        <w:tc>
          <w:tcPr>
            <w:tcW w:w="788" w:type="pct"/>
          </w:tcPr>
          <w:p w:rsidR="004B3ED5" w:rsidRPr="004B3ED5" w:rsidRDefault="00115881" w:rsidP="004B3ED5">
            <w:pPr>
              <w:rPr>
                <w:rFonts w:asciiTheme="majorHAnsi" w:hAnsiTheme="majorHAnsi"/>
                <w:b/>
                <w:bCs/>
              </w:rPr>
            </w:pPr>
            <w:r w:rsidRPr="00FA7D93">
              <w:rPr>
                <w:rFonts w:asciiTheme="majorHAnsi" w:hAnsiTheme="majorHAnsi"/>
                <w:b/>
                <w:bCs/>
              </w:rPr>
              <w:t>Tropical deciduous forests in western Mexico and Central America</w:t>
            </w:r>
            <w:r w:rsidR="004B3ED5">
              <w:rPr>
                <w:rFonts w:asciiTheme="majorHAnsi" w:hAnsiTheme="majorHAnsi"/>
                <w:b/>
                <w:bCs/>
              </w:rPr>
              <w:t>,  s</w:t>
            </w:r>
            <w:r w:rsidR="004B3ED5" w:rsidRPr="004B3ED5">
              <w:rPr>
                <w:rFonts w:ascii="Calibri" w:hAnsi="Calibri"/>
                <w:b/>
              </w:rPr>
              <w:t>uch as deciduous dry forests in Mexico and northwestern South America</w:t>
            </w:r>
          </w:p>
          <w:p w:rsidR="004B3ED5" w:rsidRPr="00FA7D93" w:rsidRDefault="004B3ED5" w:rsidP="009A1B8C">
            <w:pPr>
              <w:rPr>
                <w:rFonts w:asciiTheme="majorHAnsi" w:hAnsiTheme="majorHAnsi"/>
                <w:b/>
                <w:bCs/>
              </w:rPr>
            </w:pPr>
          </w:p>
        </w:tc>
        <w:tc>
          <w:tcPr>
            <w:tcW w:w="1445" w:type="pct"/>
            <w:gridSpan w:val="2"/>
          </w:tcPr>
          <w:p w:rsidR="00115881" w:rsidRPr="000B1743" w:rsidRDefault="00115881" w:rsidP="009A1B8C">
            <w:pPr>
              <w:rPr>
                <w:rFonts w:asciiTheme="majorHAnsi" w:hAnsiTheme="majorHAnsi"/>
              </w:rPr>
            </w:pPr>
            <w:r w:rsidRPr="000B1743">
              <w:rPr>
                <w:rFonts w:asciiTheme="majorHAnsi" w:hAnsiTheme="majorHAnsi"/>
              </w:rPr>
              <w:t>These forests are being cut down to make space for growing crops and to build resorts for tourism in coastal areas.</w:t>
            </w:r>
          </w:p>
        </w:tc>
        <w:tc>
          <w:tcPr>
            <w:tcW w:w="1916" w:type="pct"/>
            <w:gridSpan w:val="2"/>
          </w:tcPr>
          <w:p w:rsidR="00115881" w:rsidRPr="007B49FD" w:rsidRDefault="00115881" w:rsidP="009A1B8C">
            <w:pPr>
              <w:rPr>
                <w:rFonts w:asciiTheme="majorHAnsi" w:hAnsiTheme="majorHAnsi"/>
              </w:rPr>
            </w:pPr>
            <w:r w:rsidRPr="007B49FD">
              <w:rPr>
                <w:rFonts w:asciiTheme="majorHAnsi" w:hAnsiTheme="majorHAnsi"/>
              </w:rPr>
              <w:t>I can:</w:t>
            </w:r>
          </w:p>
          <w:p w:rsidR="00D0055C" w:rsidRPr="007B49FD" w:rsidRDefault="00617CAE" w:rsidP="00D0055C">
            <w:pPr>
              <w:pStyle w:val="ListParagraph"/>
              <w:numPr>
                <w:ilvl w:val="0"/>
                <w:numId w:val="13"/>
              </w:numPr>
              <w:rPr>
                <w:rFonts w:asciiTheme="majorHAnsi" w:hAnsiTheme="majorHAnsi"/>
              </w:rPr>
            </w:pPr>
            <w:r w:rsidRPr="007B49FD">
              <w:rPr>
                <w:rFonts w:asciiTheme="majorHAnsi" w:hAnsiTheme="majorHAnsi"/>
              </w:rPr>
              <w:t>Participate</w:t>
            </w:r>
            <w:r w:rsidR="00D0055C" w:rsidRPr="007B49FD">
              <w:rPr>
                <w:rFonts w:asciiTheme="majorHAnsi" w:hAnsiTheme="majorHAnsi"/>
              </w:rPr>
              <w:t xml:space="preserve"> in recycling programs.</w:t>
            </w:r>
          </w:p>
          <w:p w:rsidR="00115881" w:rsidRPr="007B49FD" w:rsidRDefault="00D0055C" w:rsidP="00617CAE">
            <w:pPr>
              <w:pStyle w:val="ListParagraph"/>
              <w:numPr>
                <w:ilvl w:val="0"/>
                <w:numId w:val="13"/>
              </w:numPr>
              <w:rPr>
                <w:rFonts w:asciiTheme="majorHAnsi" w:hAnsiTheme="majorHAnsi"/>
              </w:rPr>
            </w:pPr>
            <w:r w:rsidRPr="007B49FD">
              <w:rPr>
                <w:rFonts w:asciiTheme="majorHAnsi" w:hAnsiTheme="majorHAnsi"/>
              </w:rPr>
              <w:t>Visit and support national parks.</w:t>
            </w:r>
          </w:p>
          <w:p w:rsidR="00617CAE" w:rsidRPr="007B49FD" w:rsidRDefault="00617CAE" w:rsidP="00617CAE">
            <w:pPr>
              <w:pStyle w:val="ListParagraph"/>
              <w:numPr>
                <w:ilvl w:val="0"/>
                <w:numId w:val="13"/>
              </w:numPr>
              <w:rPr>
                <w:rFonts w:asciiTheme="majorHAnsi" w:hAnsiTheme="majorHAnsi"/>
              </w:rPr>
            </w:pPr>
            <w:r w:rsidRPr="007B49FD">
              <w:rPr>
                <w:rFonts w:asciiTheme="majorHAnsi" w:hAnsiTheme="majorHAnsi"/>
              </w:rPr>
              <w:t xml:space="preserve">Learn more about </w:t>
            </w:r>
            <w:r w:rsidR="00BE72DF" w:rsidRPr="007B49FD">
              <w:rPr>
                <w:rFonts w:asciiTheme="majorHAnsi" w:hAnsiTheme="majorHAnsi"/>
              </w:rPr>
              <w:t>my carbon footprint and how I can reduce it.</w:t>
            </w:r>
          </w:p>
          <w:p w:rsidR="00BE72DF" w:rsidRPr="007B49FD" w:rsidRDefault="00BE72DF" w:rsidP="00BE72DF">
            <w:pPr>
              <w:pStyle w:val="ListParagraph"/>
              <w:rPr>
                <w:rFonts w:asciiTheme="majorHAnsi" w:hAnsiTheme="majorHAnsi"/>
              </w:rPr>
            </w:pPr>
          </w:p>
          <w:p w:rsidR="008E070A" w:rsidRPr="007B49FD" w:rsidRDefault="00115881" w:rsidP="009A1B8C">
            <w:pPr>
              <w:rPr>
                <w:rFonts w:asciiTheme="majorHAnsi" w:hAnsiTheme="majorHAnsi"/>
              </w:rPr>
            </w:pPr>
            <w:r w:rsidRPr="007B49FD">
              <w:rPr>
                <w:rFonts w:asciiTheme="majorHAnsi" w:hAnsiTheme="majorHAnsi"/>
              </w:rPr>
              <w:t>Adults can:</w:t>
            </w:r>
          </w:p>
          <w:p w:rsidR="00115881" w:rsidRPr="007B49FD" w:rsidRDefault="008E070A" w:rsidP="008E070A">
            <w:pPr>
              <w:pStyle w:val="ListParagraph"/>
              <w:numPr>
                <w:ilvl w:val="0"/>
                <w:numId w:val="11"/>
              </w:numPr>
              <w:rPr>
                <w:rFonts w:asciiTheme="majorHAnsi" w:hAnsiTheme="majorHAnsi"/>
              </w:rPr>
            </w:pPr>
            <w:r w:rsidRPr="007B49FD">
              <w:rPr>
                <w:rFonts w:asciiTheme="majorHAnsi" w:hAnsiTheme="majorHAnsi"/>
              </w:rPr>
              <w:t>C</w:t>
            </w:r>
            <w:r w:rsidR="00115881" w:rsidRPr="007B49FD">
              <w:rPr>
                <w:rFonts w:asciiTheme="majorHAnsi" w:hAnsiTheme="majorHAnsi"/>
              </w:rPr>
              <w:t>hoose eco</w:t>
            </w:r>
            <w:r w:rsidRPr="007B49FD">
              <w:rPr>
                <w:rFonts w:asciiTheme="majorHAnsi" w:hAnsiTheme="majorHAnsi"/>
              </w:rPr>
              <w:t>-</w:t>
            </w:r>
            <w:r w:rsidR="00115881" w:rsidRPr="007B49FD">
              <w:rPr>
                <w:rFonts w:asciiTheme="majorHAnsi" w:hAnsiTheme="majorHAnsi"/>
              </w:rPr>
              <w:t>friendly vacations</w:t>
            </w:r>
            <w:r w:rsidR="00D0055C" w:rsidRPr="007B49FD">
              <w:rPr>
                <w:rFonts w:asciiTheme="majorHAnsi" w:hAnsiTheme="majorHAnsi"/>
              </w:rPr>
              <w:t>.</w:t>
            </w:r>
          </w:p>
          <w:p w:rsidR="00D0055C" w:rsidRDefault="00D0055C" w:rsidP="008E070A">
            <w:pPr>
              <w:pStyle w:val="ListParagraph"/>
              <w:numPr>
                <w:ilvl w:val="0"/>
                <w:numId w:val="11"/>
              </w:numPr>
              <w:rPr>
                <w:rFonts w:asciiTheme="majorHAnsi" w:hAnsiTheme="majorHAnsi"/>
              </w:rPr>
            </w:pPr>
            <w:r w:rsidRPr="007B49FD">
              <w:rPr>
                <w:rFonts w:asciiTheme="majorHAnsi" w:hAnsiTheme="majorHAnsi"/>
              </w:rPr>
              <w:t>Use public transportation</w:t>
            </w:r>
            <w:r w:rsidR="00EE177F">
              <w:rPr>
                <w:rFonts w:asciiTheme="majorHAnsi" w:hAnsiTheme="majorHAnsi"/>
              </w:rPr>
              <w:t xml:space="preserve"> or carpool</w:t>
            </w:r>
            <w:r w:rsidRPr="007B49FD">
              <w:rPr>
                <w:rFonts w:asciiTheme="majorHAnsi" w:hAnsiTheme="majorHAnsi"/>
              </w:rPr>
              <w:t xml:space="preserve"> instead </w:t>
            </w:r>
            <w:r w:rsidRPr="007B49FD">
              <w:rPr>
                <w:rFonts w:asciiTheme="majorHAnsi" w:hAnsiTheme="majorHAnsi"/>
              </w:rPr>
              <w:lastRenderedPageBreak/>
              <w:t xml:space="preserve">of taking the car. </w:t>
            </w:r>
          </w:p>
          <w:p w:rsidR="00D0055C" w:rsidRPr="007B49FD" w:rsidRDefault="00D0055C" w:rsidP="00D0055C">
            <w:pPr>
              <w:pStyle w:val="ListParagraph"/>
              <w:numPr>
                <w:ilvl w:val="0"/>
                <w:numId w:val="11"/>
              </w:numPr>
              <w:rPr>
                <w:rFonts w:asciiTheme="majorHAnsi" w:hAnsiTheme="majorHAnsi"/>
              </w:rPr>
            </w:pPr>
            <w:r w:rsidRPr="007B49FD">
              <w:rPr>
                <w:rFonts w:asciiTheme="majorHAnsi" w:hAnsiTheme="majorHAnsi"/>
              </w:rPr>
              <w:t xml:space="preserve">Advocate on behalf of  the environment in these coastal areas </w:t>
            </w:r>
          </w:p>
        </w:tc>
      </w:tr>
    </w:tbl>
    <w:p w:rsidR="004D6423" w:rsidRPr="0029321B" w:rsidRDefault="004D6423" w:rsidP="00115881">
      <w:pPr>
        <w:rPr>
          <w:rFonts w:asciiTheme="majorHAnsi" w:hAnsiTheme="majorHAnsi"/>
          <w:sz w:val="20"/>
        </w:rPr>
      </w:pPr>
    </w:p>
    <w:sectPr w:rsidR="004D6423" w:rsidRPr="0029321B" w:rsidSect="00115881">
      <w:pgSz w:w="15840" w:h="12240" w:orient="landscape" w:code="1"/>
      <w:pgMar w:top="864" w:right="864" w:bottom="864" w:left="864"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F2281"/>
    <w:multiLevelType w:val="hybridMultilevel"/>
    <w:tmpl w:val="57503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D44C91"/>
    <w:multiLevelType w:val="hybridMultilevel"/>
    <w:tmpl w:val="44C47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882CCC"/>
    <w:multiLevelType w:val="hybridMultilevel"/>
    <w:tmpl w:val="34503FE4"/>
    <w:lvl w:ilvl="0" w:tplc="AB54266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BD4EA2"/>
    <w:multiLevelType w:val="hybridMultilevel"/>
    <w:tmpl w:val="816A5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D8530E"/>
    <w:multiLevelType w:val="hybridMultilevel"/>
    <w:tmpl w:val="AE36C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EA092A"/>
    <w:multiLevelType w:val="hybridMultilevel"/>
    <w:tmpl w:val="73BC8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3160E4"/>
    <w:multiLevelType w:val="hybridMultilevel"/>
    <w:tmpl w:val="8CE0D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9D332E"/>
    <w:multiLevelType w:val="hybridMultilevel"/>
    <w:tmpl w:val="38AC7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E70F70"/>
    <w:multiLevelType w:val="hybridMultilevel"/>
    <w:tmpl w:val="DA988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2E80825"/>
    <w:multiLevelType w:val="hybridMultilevel"/>
    <w:tmpl w:val="5B74F9EC"/>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0">
    <w:nsid w:val="7A817CDF"/>
    <w:multiLevelType w:val="hybridMultilevel"/>
    <w:tmpl w:val="95847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CE358AA"/>
    <w:multiLevelType w:val="hybridMultilevel"/>
    <w:tmpl w:val="5C42D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DF02E72"/>
    <w:multiLevelType w:val="hybridMultilevel"/>
    <w:tmpl w:val="790C3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8"/>
  </w:num>
  <w:num w:numId="4">
    <w:abstractNumId w:val="4"/>
  </w:num>
  <w:num w:numId="5">
    <w:abstractNumId w:val="10"/>
  </w:num>
  <w:num w:numId="6">
    <w:abstractNumId w:val="0"/>
  </w:num>
  <w:num w:numId="7">
    <w:abstractNumId w:val="5"/>
  </w:num>
  <w:num w:numId="8">
    <w:abstractNumId w:val="3"/>
  </w:num>
  <w:num w:numId="9">
    <w:abstractNumId w:val="9"/>
  </w:num>
  <w:num w:numId="10">
    <w:abstractNumId w:val="12"/>
  </w:num>
  <w:num w:numId="11">
    <w:abstractNumId w:val="11"/>
  </w:num>
  <w:num w:numId="12">
    <w:abstractNumId w:val="7"/>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doNotTrackMoves/>
  <w:defaultTabStop w:val="720"/>
  <w:drawingGridHorizontalSpacing w:val="12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2304AF"/>
    <w:rsid w:val="00030FAB"/>
    <w:rsid w:val="000619CF"/>
    <w:rsid w:val="000B1743"/>
    <w:rsid w:val="000D00F5"/>
    <w:rsid w:val="00100755"/>
    <w:rsid w:val="00113106"/>
    <w:rsid w:val="00115881"/>
    <w:rsid w:val="0013688A"/>
    <w:rsid w:val="001E367F"/>
    <w:rsid w:val="001F5BFE"/>
    <w:rsid w:val="001F795E"/>
    <w:rsid w:val="002241EB"/>
    <w:rsid w:val="002304AF"/>
    <w:rsid w:val="0029321B"/>
    <w:rsid w:val="002B3AF9"/>
    <w:rsid w:val="00396459"/>
    <w:rsid w:val="003A2233"/>
    <w:rsid w:val="003C5EA1"/>
    <w:rsid w:val="003F2857"/>
    <w:rsid w:val="00455650"/>
    <w:rsid w:val="004746E8"/>
    <w:rsid w:val="004817CC"/>
    <w:rsid w:val="00485525"/>
    <w:rsid w:val="004A3050"/>
    <w:rsid w:val="004B3ED5"/>
    <w:rsid w:val="004D6423"/>
    <w:rsid w:val="004E74FF"/>
    <w:rsid w:val="004F124D"/>
    <w:rsid w:val="00562D8E"/>
    <w:rsid w:val="00574EE7"/>
    <w:rsid w:val="005B3D97"/>
    <w:rsid w:val="005F38ED"/>
    <w:rsid w:val="00617CAE"/>
    <w:rsid w:val="00656931"/>
    <w:rsid w:val="006F0AB6"/>
    <w:rsid w:val="00712CFC"/>
    <w:rsid w:val="00741654"/>
    <w:rsid w:val="0075488E"/>
    <w:rsid w:val="007567A0"/>
    <w:rsid w:val="00765BC7"/>
    <w:rsid w:val="007B2B60"/>
    <w:rsid w:val="007B49FD"/>
    <w:rsid w:val="007C6C8F"/>
    <w:rsid w:val="007F4649"/>
    <w:rsid w:val="008078A9"/>
    <w:rsid w:val="00867D16"/>
    <w:rsid w:val="008B3A50"/>
    <w:rsid w:val="008C2029"/>
    <w:rsid w:val="008E070A"/>
    <w:rsid w:val="008E4B9B"/>
    <w:rsid w:val="008E6838"/>
    <w:rsid w:val="00917B6C"/>
    <w:rsid w:val="00930AB3"/>
    <w:rsid w:val="00944443"/>
    <w:rsid w:val="00991EDA"/>
    <w:rsid w:val="009D1080"/>
    <w:rsid w:val="009D77E3"/>
    <w:rsid w:val="00AF6860"/>
    <w:rsid w:val="00B41598"/>
    <w:rsid w:val="00B8267F"/>
    <w:rsid w:val="00BD2588"/>
    <w:rsid w:val="00BE72DF"/>
    <w:rsid w:val="00CD27A6"/>
    <w:rsid w:val="00D0055C"/>
    <w:rsid w:val="00D21DC9"/>
    <w:rsid w:val="00D35AEA"/>
    <w:rsid w:val="00D7331F"/>
    <w:rsid w:val="00DA7CA8"/>
    <w:rsid w:val="00DB55DE"/>
    <w:rsid w:val="00E05DD2"/>
    <w:rsid w:val="00E05E43"/>
    <w:rsid w:val="00E10F7C"/>
    <w:rsid w:val="00EE177F"/>
    <w:rsid w:val="00F91E87"/>
    <w:rsid w:val="00FA7D93"/>
    <w:rsid w:val="00FF5002"/>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8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04A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3F2857"/>
    <w:rPr>
      <w:color w:val="0000FF" w:themeColor="hyperlink"/>
      <w:u w:val="single"/>
    </w:rPr>
  </w:style>
  <w:style w:type="character" w:styleId="FollowedHyperlink">
    <w:name w:val="FollowedHyperlink"/>
    <w:basedOn w:val="DefaultParagraphFont"/>
    <w:uiPriority w:val="99"/>
    <w:semiHidden/>
    <w:unhideWhenUsed/>
    <w:rsid w:val="00712CFC"/>
    <w:rPr>
      <w:color w:val="800080" w:themeColor="followedHyperlink"/>
      <w:u w:val="single"/>
    </w:rPr>
  </w:style>
  <w:style w:type="paragraph" w:styleId="ListParagraph">
    <w:name w:val="List Paragraph"/>
    <w:basedOn w:val="Normal"/>
    <w:uiPriority w:val="34"/>
    <w:qFormat/>
    <w:rsid w:val="0029321B"/>
    <w:pPr>
      <w:ind w:left="720"/>
      <w:contextualSpacing/>
    </w:pPr>
  </w:style>
  <w:style w:type="character" w:styleId="Emphasis">
    <w:name w:val="Emphasis"/>
    <w:basedOn w:val="DefaultParagraphFont"/>
    <w:uiPriority w:val="20"/>
    <w:rsid w:val="0029321B"/>
    <w:rPr>
      <w:i/>
    </w:rPr>
  </w:style>
  <w:style w:type="paragraph" w:styleId="NormalWeb">
    <w:name w:val="Normal (Web)"/>
    <w:basedOn w:val="Normal"/>
    <w:uiPriority w:val="99"/>
    <w:semiHidden/>
    <w:unhideWhenUsed/>
    <w:rsid w:val="008E6838"/>
    <w:pPr>
      <w:spacing w:before="100" w:beforeAutospacing="1" w:after="100" w:afterAutospacing="1"/>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95822346">
      <w:bodyDiv w:val="1"/>
      <w:marLeft w:val="0"/>
      <w:marRight w:val="0"/>
      <w:marTop w:val="0"/>
      <w:marBottom w:val="0"/>
      <w:divBdr>
        <w:top w:val="none" w:sz="0" w:space="0" w:color="auto"/>
        <w:left w:val="none" w:sz="0" w:space="0" w:color="auto"/>
        <w:bottom w:val="none" w:sz="0" w:space="0" w:color="auto"/>
        <w:right w:val="none" w:sz="0" w:space="0" w:color="auto"/>
      </w:divBdr>
      <w:divsChild>
        <w:div w:id="538279368">
          <w:marLeft w:val="0"/>
          <w:marRight w:val="0"/>
          <w:marTop w:val="0"/>
          <w:marBottom w:val="0"/>
          <w:divBdr>
            <w:top w:val="none" w:sz="0" w:space="0" w:color="auto"/>
            <w:left w:val="none" w:sz="0" w:space="0" w:color="auto"/>
            <w:bottom w:val="none" w:sz="0" w:space="0" w:color="auto"/>
            <w:right w:val="none" w:sz="0" w:space="0" w:color="auto"/>
          </w:divBdr>
          <w:divsChild>
            <w:div w:id="2089690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C0597-ECDA-4BC9-9D61-BDCD85BCB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1373</Words>
  <Characters>7827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Cornell Lab of Ornithology</Company>
  <LinksUpToDate>false</LinksUpToDate>
  <CharactersWithSpaces>9182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James Rosenberg</dc:creator>
  <cp:lastModifiedBy>Jennifer Schaus</cp:lastModifiedBy>
  <cp:revision>2</cp:revision>
  <cp:lastPrinted>2011-03-18T21:38:00Z</cp:lastPrinted>
  <dcterms:created xsi:type="dcterms:W3CDTF">2011-03-22T11:36:00Z</dcterms:created>
  <dcterms:modified xsi:type="dcterms:W3CDTF">2011-03-22T11:36:00Z</dcterms:modified>
</cp:coreProperties>
</file>